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704"/>
        <w:gridCol w:w="3261"/>
        <w:gridCol w:w="2693"/>
        <w:gridCol w:w="2901"/>
      </w:tblGrid>
      <w:tr w:rsidR="00FB21D6" w:rsidRPr="00351E19">
        <w:trPr>
          <w:trHeight w:val="427"/>
        </w:trPr>
        <w:tc>
          <w:tcPr>
            <w:tcW w:w="6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21D6" w:rsidRPr="00351E19" w:rsidRDefault="00FB21D6" w:rsidP="006B7BF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351E19">
              <w:rPr>
                <w:rFonts w:ascii="Times New Roman" w:hAnsi="Times New Roman" w:cs="Times New Roman"/>
                <w:caps/>
                <w:sz w:val="20"/>
                <w:szCs w:val="20"/>
              </w:rPr>
              <w:t>Vzděl. oblast:  INFORMAČNÍ A KOMUNIKAČNÍ TECHNOLOGIE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21D6" w:rsidRPr="00351E19" w:rsidRDefault="00FB21D6" w:rsidP="006B7BF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351E19">
              <w:rPr>
                <w:rFonts w:ascii="Times New Roman" w:hAnsi="Times New Roman" w:cs="Times New Roman"/>
                <w:caps/>
                <w:sz w:val="20"/>
                <w:szCs w:val="20"/>
              </w:rPr>
              <w:t>PŘEDMĚT: INFORMATIKA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21D6" w:rsidRPr="00351E19" w:rsidRDefault="00FB21D6" w:rsidP="006B7BF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351E1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ROČNÍK: </w:t>
            </w:r>
            <w:r w:rsidR="00B902C5" w:rsidRPr="00351E19">
              <w:rPr>
                <w:rFonts w:ascii="Times New Roman" w:hAnsi="Times New Roman" w:cs="Times New Roman"/>
                <w:caps/>
                <w:sz w:val="20"/>
                <w:szCs w:val="20"/>
              </w:rPr>
              <w:t>9</w:t>
            </w:r>
            <w:r w:rsidRPr="00351E19">
              <w:rPr>
                <w:rFonts w:ascii="Times New Roman" w:hAnsi="Times New Roman" w:cs="Times New Roman"/>
                <w:caps/>
                <w:sz w:val="20"/>
                <w:szCs w:val="20"/>
              </w:rPr>
              <w:t>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1D6" w:rsidRPr="00351E19" w:rsidRDefault="00FB21D6" w:rsidP="006B7BF5">
            <w:pPr>
              <w:pStyle w:val="Nadpis1"/>
              <w:snapToGrid w:val="0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351E19">
              <w:rPr>
                <w:rFonts w:ascii="Times New Roman" w:hAnsi="Times New Roman" w:cs="Times New Roman"/>
                <w:caps/>
                <w:sz w:val="20"/>
                <w:szCs w:val="20"/>
              </w:rPr>
              <w:t xml:space="preserve"> vYTVOŘIL: VRANÍK</w:t>
            </w:r>
          </w:p>
        </w:tc>
      </w:tr>
    </w:tbl>
    <w:p w:rsidR="005B6C36" w:rsidRPr="00351E19" w:rsidRDefault="005B6C36" w:rsidP="005B6C36">
      <w:pPr>
        <w:rPr>
          <w:vanish/>
        </w:rPr>
      </w:pPr>
    </w:p>
    <w:tbl>
      <w:tblPr>
        <w:tblpPr w:leftFromText="141" w:rightFromText="141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39"/>
        <w:gridCol w:w="3912"/>
        <w:gridCol w:w="2700"/>
        <w:gridCol w:w="2936"/>
        <w:gridCol w:w="1934"/>
      </w:tblGrid>
      <w:tr w:rsidR="00CC3781" w:rsidRPr="00351E19" w:rsidTr="003A47B4">
        <w:trPr>
          <w:trHeight w:val="20"/>
        </w:trPr>
        <w:tc>
          <w:tcPr>
            <w:tcW w:w="4039" w:type="dxa"/>
            <w:vAlign w:val="center"/>
          </w:tcPr>
          <w:p w:rsidR="00CC3781" w:rsidRPr="00351E19" w:rsidRDefault="00CC3781" w:rsidP="00CC3781">
            <w:pPr>
              <w:pStyle w:val="Nadpis2"/>
              <w:jc w:val="center"/>
              <w:rPr>
                <w:color w:val="auto"/>
                <w:szCs w:val="24"/>
              </w:rPr>
            </w:pPr>
            <w:r w:rsidRPr="00351E19">
              <w:rPr>
                <w:color w:val="auto"/>
                <w:sz w:val="28"/>
                <w:szCs w:val="28"/>
              </w:rPr>
              <w:t xml:space="preserve">Výstupy žáka </w:t>
            </w:r>
          </w:p>
        </w:tc>
        <w:tc>
          <w:tcPr>
            <w:tcW w:w="3912" w:type="dxa"/>
            <w:vAlign w:val="center"/>
          </w:tcPr>
          <w:p w:rsidR="00CC3781" w:rsidRPr="00351E19" w:rsidRDefault="00CC3781" w:rsidP="00CC3781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351E19">
              <w:rPr>
                <w:color w:val="auto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:rsidR="00CC3781" w:rsidRPr="00351E19" w:rsidRDefault="00CC3781" w:rsidP="00CC3781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351E19">
              <w:rPr>
                <w:color w:val="auto"/>
                <w:sz w:val="28"/>
                <w:szCs w:val="28"/>
              </w:rPr>
              <w:t>Mezipředmětové vztahy</w:t>
            </w:r>
          </w:p>
        </w:tc>
        <w:tc>
          <w:tcPr>
            <w:tcW w:w="2936" w:type="dxa"/>
            <w:vAlign w:val="center"/>
          </w:tcPr>
          <w:p w:rsidR="00CC3781" w:rsidRPr="00351E19" w:rsidRDefault="00CC3781" w:rsidP="00CC3781">
            <w:pPr>
              <w:pStyle w:val="Nadpis2"/>
              <w:jc w:val="center"/>
              <w:rPr>
                <w:color w:val="auto"/>
                <w:sz w:val="28"/>
                <w:szCs w:val="28"/>
              </w:rPr>
            </w:pPr>
            <w:r w:rsidRPr="00351E19">
              <w:rPr>
                <w:color w:val="auto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934" w:type="dxa"/>
            <w:vAlign w:val="center"/>
          </w:tcPr>
          <w:p w:rsidR="00CC3781" w:rsidRPr="00351E19" w:rsidRDefault="00CC3781" w:rsidP="00CC3781">
            <w:pPr>
              <w:jc w:val="center"/>
              <w:rPr>
                <w:b/>
                <w:sz w:val="28"/>
                <w:szCs w:val="28"/>
              </w:rPr>
            </w:pPr>
            <w:r w:rsidRPr="00351E19">
              <w:rPr>
                <w:b/>
                <w:sz w:val="28"/>
                <w:szCs w:val="28"/>
              </w:rPr>
              <w:t>Pozn.</w:t>
            </w:r>
          </w:p>
        </w:tc>
      </w:tr>
      <w:tr w:rsidR="00C6155D" w:rsidRPr="00351E19" w:rsidTr="003A47B4">
        <w:trPr>
          <w:trHeight w:val="4319"/>
        </w:trPr>
        <w:tc>
          <w:tcPr>
            <w:tcW w:w="4039" w:type="dxa"/>
          </w:tcPr>
          <w:p w:rsidR="00C6155D" w:rsidRPr="00351E19" w:rsidRDefault="00C6155D" w:rsidP="00CC3781">
            <w:pPr>
              <w:pStyle w:val="Nadpis3"/>
            </w:pPr>
          </w:p>
          <w:p w:rsidR="00C6155D" w:rsidRPr="00351E19" w:rsidRDefault="00B64857" w:rsidP="00B64857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Orientuje se v aktuálních trendech v oblasti hardwaru</w:t>
            </w:r>
          </w:p>
          <w:p w:rsidR="00B64857" w:rsidRPr="00351E19" w:rsidRDefault="00B64857" w:rsidP="00B64857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Zná zásady při skládání PC</w:t>
            </w:r>
          </w:p>
          <w:p w:rsidR="00B64857" w:rsidRPr="00351E19" w:rsidRDefault="00B64857" w:rsidP="00B64857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Sestaví PC</w:t>
            </w:r>
          </w:p>
          <w:p w:rsidR="00B64857" w:rsidRPr="00351E19" w:rsidRDefault="00B64857" w:rsidP="00B64857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Orientuje se v problematice operačních systému. Zná 3 nejběžněji používané. Zná základní postup při instalaci operačního systému</w:t>
            </w:r>
          </w:p>
          <w:p w:rsidR="00B64857" w:rsidRPr="00351E19" w:rsidRDefault="00B64857" w:rsidP="00B64857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Nainstaluje operační systém na sestavené PC</w:t>
            </w:r>
          </w:p>
        </w:tc>
        <w:tc>
          <w:tcPr>
            <w:tcW w:w="3912" w:type="dxa"/>
          </w:tcPr>
          <w:p w:rsidR="00C6155D" w:rsidRPr="00351E19" w:rsidRDefault="00B64857" w:rsidP="00CC3781">
            <w:pPr>
              <w:pStyle w:val="Nadpis3"/>
              <w:rPr>
                <w:bCs w:val="0"/>
              </w:rPr>
            </w:pPr>
            <w:r w:rsidRPr="00351E19">
              <w:rPr>
                <w:bCs w:val="0"/>
              </w:rPr>
              <w:t>Hardware a Software</w:t>
            </w:r>
          </w:p>
          <w:p w:rsidR="00C6155D" w:rsidRPr="00351E19" w:rsidRDefault="00C6155D" w:rsidP="00CC3781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Hardware počítače – aktuality, novinky</w:t>
            </w:r>
          </w:p>
          <w:p w:rsidR="00C6155D" w:rsidRPr="00351E19" w:rsidRDefault="00B64857" w:rsidP="00B64857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Teorie složení PC</w:t>
            </w:r>
          </w:p>
          <w:p w:rsidR="00B64857" w:rsidRPr="00351E19" w:rsidRDefault="00B64857" w:rsidP="00B64857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Složení PC</w:t>
            </w:r>
          </w:p>
          <w:p w:rsidR="00B64857" w:rsidRPr="00351E19" w:rsidRDefault="00B64857" w:rsidP="00B64857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Teorie SW a operačních systému</w:t>
            </w:r>
          </w:p>
          <w:p w:rsidR="00B64857" w:rsidRPr="00351E19" w:rsidRDefault="00B64857" w:rsidP="00B64857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Instalace operačního systému (Windows, Linux)</w:t>
            </w:r>
          </w:p>
        </w:tc>
        <w:tc>
          <w:tcPr>
            <w:tcW w:w="2700" w:type="dxa"/>
          </w:tcPr>
          <w:p w:rsidR="00C6155D" w:rsidRPr="00351E19" w:rsidRDefault="00C6155D" w:rsidP="00CA3DF8">
            <w:pPr>
              <w:pStyle w:val="Nadpis3"/>
              <w:jc w:val="center"/>
            </w:pPr>
          </w:p>
          <w:p w:rsidR="00B64857" w:rsidRPr="00351E19" w:rsidRDefault="00B64857" w:rsidP="00CA3DF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ČJ</w:t>
            </w:r>
          </w:p>
          <w:p w:rsidR="00B64857" w:rsidRPr="00351E19" w:rsidRDefault="00B64857" w:rsidP="00CA3DF8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B64857" w:rsidRPr="00351E19" w:rsidRDefault="00B64857" w:rsidP="00B64857">
            <w:pPr>
              <w:snapToGrid w:val="0"/>
              <w:rPr>
                <w:bCs/>
                <w:sz w:val="28"/>
                <w:szCs w:val="28"/>
              </w:rPr>
            </w:pPr>
          </w:p>
          <w:p w:rsidR="00C6155D" w:rsidRPr="00351E19" w:rsidRDefault="00CA3DF8" w:rsidP="00CA3DF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F</w:t>
            </w:r>
          </w:p>
          <w:p w:rsidR="00B64857" w:rsidRPr="00351E19" w:rsidRDefault="00B64857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DC0A9A" w:rsidRPr="00351E19" w:rsidRDefault="00DC0A9A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C6155D" w:rsidRPr="00351E19" w:rsidRDefault="00CA3DF8" w:rsidP="00CA3DF8">
            <w:pPr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A</w:t>
            </w:r>
            <w:r w:rsidR="00D271BE" w:rsidRPr="00351E19">
              <w:rPr>
                <w:bCs/>
                <w:sz w:val="28"/>
                <w:szCs w:val="28"/>
              </w:rPr>
              <w:t>J</w:t>
            </w:r>
          </w:p>
        </w:tc>
        <w:tc>
          <w:tcPr>
            <w:tcW w:w="2936" w:type="dxa"/>
          </w:tcPr>
          <w:p w:rsidR="00C6155D" w:rsidRPr="00351E19" w:rsidRDefault="00C6155D" w:rsidP="00CC3781">
            <w:pPr>
              <w:rPr>
                <w:bCs/>
                <w:sz w:val="28"/>
                <w:szCs w:val="28"/>
              </w:rPr>
            </w:pPr>
          </w:p>
          <w:p w:rsidR="00C6155D" w:rsidRPr="00351E19" w:rsidRDefault="00C6155D" w:rsidP="00CC3781">
            <w:pPr>
              <w:rPr>
                <w:bCs/>
                <w:sz w:val="28"/>
                <w:szCs w:val="28"/>
              </w:rPr>
            </w:pPr>
          </w:p>
          <w:p w:rsidR="00C6155D" w:rsidRPr="00351E19" w:rsidRDefault="00B64857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Žáci si připraví jednoduchou aktualitu na téma HW novinky.</w:t>
            </w:r>
          </w:p>
          <w:p w:rsidR="00B64857" w:rsidRPr="00351E19" w:rsidRDefault="00B64857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Ve skupinkách složí PC z připravených komponent.</w:t>
            </w:r>
          </w:p>
          <w:p w:rsidR="00B64857" w:rsidRPr="00351E19" w:rsidRDefault="00B64857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Po složení vytvoří instalační flash disk a instalují operační systém včetně ovladačů a základního nastavení.</w:t>
            </w:r>
          </w:p>
          <w:p w:rsidR="00B64857" w:rsidRPr="00351E19" w:rsidRDefault="00B64857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Skládání PC probíhá formou soutěže na rychlost, přesnost a dodržení postupu.</w:t>
            </w:r>
          </w:p>
        </w:tc>
        <w:tc>
          <w:tcPr>
            <w:tcW w:w="1934" w:type="dxa"/>
            <w:vMerge w:val="restart"/>
          </w:tcPr>
          <w:p w:rsidR="00C6155D" w:rsidRPr="00351E19" w:rsidRDefault="00C6155D" w:rsidP="00C6155D">
            <w:pPr>
              <w:jc w:val="center"/>
              <w:rPr>
                <w:bCs/>
                <w:sz w:val="28"/>
                <w:szCs w:val="28"/>
              </w:rPr>
            </w:pPr>
          </w:p>
          <w:p w:rsidR="00C6155D" w:rsidRPr="00351E19" w:rsidRDefault="00C6155D" w:rsidP="00C6155D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OSV 1,2,3,4,5,6,7,14,15,17,22,25</w:t>
            </w:r>
          </w:p>
          <w:p w:rsidR="00C6155D" w:rsidRPr="00351E19" w:rsidRDefault="00C6155D" w:rsidP="00C6155D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C6155D" w:rsidRPr="00351E19" w:rsidRDefault="00C6155D" w:rsidP="00C6155D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VDO 1,3,4</w:t>
            </w:r>
          </w:p>
          <w:p w:rsidR="00C6155D" w:rsidRPr="00351E19" w:rsidRDefault="00C6155D" w:rsidP="00C6155D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C6155D" w:rsidRPr="00351E19" w:rsidRDefault="00C6155D" w:rsidP="00C6155D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MV 4</w:t>
            </w:r>
          </w:p>
          <w:p w:rsidR="00C6155D" w:rsidRPr="00351E19" w:rsidRDefault="00C6155D" w:rsidP="00C6155D">
            <w:pPr>
              <w:jc w:val="center"/>
              <w:rPr>
                <w:bCs/>
                <w:sz w:val="28"/>
                <w:szCs w:val="28"/>
              </w:rPr>
            </w:pPr>
          </w:p>
          <w:p w:rsidR="00C6155D" w:rsidRPr="00351E19" w:rsidRDefault="00C6155D" w:rsidP="00C6155D">
            <w:pPr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MEV 7, 8, 9 10, 11, 13, 18, 20</w:t>
            </w:r>
          </w:p>
          <w:p w:rsidR="00C6155D" w:rsidRPr="00351E19" w:rsidRDefault="00C6155D" w:rsidP="00C6155D">
            <w:pPr>
              <w:jc w:val="center"/>
              <w:rPr>
                <w:bCs/>
                <w:sz w:val="28"/>
                <w:szCs w:val="28"/>
              </w:rPr>
            </w:pPr>
          </w:p>
          <w:p w:rsidR="00C6155D" w:rsidRPr="00351E19" w:rsidRDefault="00C6155D" w:rsidP="00C6155D">
            <w:pPr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VMEGS 8</w:t>
            </w:r>
          </w:p>
        </w:tc>
      </w:tr>
      <w:tr w:rsidR="00912736" w:rsidRPr="00351E19" w:rsidTr="003A47B4">
        <w:trPr>
          <w:trHeight w:val="4319"/>
        </w:trPr>
        <w:tc>
          <w:tcPr>
            <w:tcW w:w="4039" w:type="dxa"/>
          </w:tcPr>
          <w:p w:rsidR="00912736" w:rsidRPr="00351E19" w:rsidRDefault="00912736" w:rsidP="00CC3781">
            <w:pPr>
              <w:pStyle w:val="Nadpis3"/>
            </w:pPr>
          </w:p>
          <w:p w:rsidR="00912736" w:rsidRPr="00351E19" w:rsidRDefault="00912736" w:rsidP="00912736"/>
          <w:p w:rsidR="00912736" w:rsidRPr="00351E19" w:rsidRDefault="00912736" w:rsidP="00912736"/>
          <w:p w:rsidR="00912736" w:rsidRPr="00351E19" w:rsidRDefault="00912736" w:rsidP="00912736"/>
          <w:p w:rsidR="00912736" w:rsidRPr="00351E19" w:rsidRDefault="00912736" w:rsidP="00912736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Již zná základní desatero bezpečnosti na internetu</w:t>
            </w:r>
          </w:p>
          <w:p w:rsidR="0006445C" w:rsidRPr="00351E19" w:rsidRDefault="0006445C" w:rsidP="0006445C">
            <w:pPr>
              <w:ind w:left="351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Identifikuje nejběžnější hrozby</w:t>
            </w:r>
          </w:p>
          <w:p w:rsidR="0006445C" w:rsidRPr="00351E19" w:rsidRDefault="0006445C" w:rsidP="0006445C">
            <w:pPr>
              <w:ind w:left="351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Rozezná podvodný email, webovou stránku, formulář</w:t>
            </w:r>
          </w:p>
          <w:p w:rsidR="0006445C" w:rsidRPr="00351E19" w:rsidRDefault="0006445C" w:rsidP="0006445C">
            <w:pPr>
              <w:ind w:left="351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Zná pojem dezinformace, informace na internetu si ověřuje z více zdrojů, kriticky posuzuje věrohodnost informací.</w:t>
            </w:r>
          </w:p>
          <w:p w:rsidR="0006445C" w:rsidRPr="00351E19" w:rsidRDefault="0006445C" w:rsidP="0006445C">
            <w:pPr>
              <w:ind w:left="351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S pomocí dostupných nástrojů dokáže vytvořit vhodné materiály pro své mladší spolužáky.</w:t>
            </w:r>
          </w:p>
          <w:p w:rsidR="00912736" w:rsidRPr="00351E19" w:rsidRDefault="00912736" w:rsidP="00912736"/>
        </w:tc>
        <w:tc>
          <w:tcPr>
            <w:tcW w:w="3912" w:type="dxa"/>
          </w:tcPr>
          <w:p w:rsidR="00912736" w:rsidRPr="00351E19" w:rsidRDefault="00912736" w:rsidP="00CC3781">
            <w:pPr>
              <w:pStyle w:val="Nadpis3"/>
              <w:rPr>
                <w:bCs w:val="0"/>
              </w:rPr>
            </w:pPr>
            <w:r w:rsidRPr="00351E19">
              <w:rPr>
                <w:bCs w:val="0"/>
              </w:rPr>
              <w:t>Internetové hrozby – pokročilí</w:t>
            </w:r>
          </w:p>
          <w:p w:rsidR="00912736" w:rsidRPr="00351E19" w:rsidRDefault="00912736" w:rsidP="00912736"/>
          <w:p w:rsidR="00912736" w:rsidRPr="00351E19" w:rsidRDefault="00912736" w:rsidP="00912736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Opakování problematiky (kahoot, kvíz, diskuze)</w:t>
            </w:r>
          </w:p>
          <w:p w:rsidR="00912736" w:rsidRPr="00351E19" w:rsidRDefault="00912736" w:rsidP="00912736">
            <w:pPr>
              <w:pStyle w:val="Odstavecseseznamem"/>
              <w:rPr>
                <w:sz w:val="28"/>
              </w:rPr>
            </w:pPr>
          </w:p>
          <w:p w:rsidR="00912736" w:rsidRPr="00351E19" w:rsidRDefault="00912736" w:rsidP="00912736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Nejčastější hrozby</w:t>
            </w:r>
          </w:p>
          <w:p w:rsidR="00912736" w:rsidRPr="00351E19" w:rsidRDefault="00912736" w:rsidP="00912736">
            <w:pPr>
              <w:pStyle w:val="Odstavecseseznamem"/>
              <w:rPr>
                <w:sz w:val="28"/>
              </w:rPr>
            </w:pPr>
          </w:p>
          <w:p w:rsidR="00912736" w:rsidRPr="00351E19" w:rsidRDefault="00912736" w:rsidP="00912736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Internetoví predátoři</w:t>
            </w:r>
          </w:p>
          <w:p w:rsidR="00912736" w:rsidRPr="00351E19" w:rsidRDefault="00912736" w:rsidP="00912736">
            <w:pPr>
              <w:pStyle w:val="Odstavecseseznamem"/>
              <w:rPr>
                <w:sz w:val="28"/>
              </w:rPr>
            </w:pPr>
          </w:p>
          <w:p w:rsidR="00912736" w:rsidRPr="00351E19" w:rsidRDefault="00912736" w:rsidP="00912736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Zásady bezpečného chování na internetu</w:t>
            </w:r>
          </w:p>
          <w:p w:rsidR="00912736" w:rsidRPr="00351E19" w:rsidRDefault="00912736" w:rsidP="00912736">
            <w:pPr>
              <w:pStyle w:val="Odstavecseseznamem"/>
              <w:rPr>
                <w:sz w:val="28"/>
              </w:rPr>
            </w:pPr>
          </w:p>
          <w:p w:rsidR="00912736" w:rsidRPr="00351E19" w:rsidRDefault="00912736" w:rsidP="0006445C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Případové studie – skupinová práce, scénky, tvorba materiálů</w:t>
            </w:r>
          </w:p>
          <w:p w:rsidR="0006445C" w:rsidRPr="00351E19" w:rsidRDefault="0006445C" w:rsidP="0006445C">
            <w:pPr>
              <w:pStyle w:val="Odstavecseseznamem"/>
              <w:rPr>
                <w:sz w:val="28"/>
              </w:rPr>
            </w:pPr>
          </w:p>
          <w:p w:rsidR="0006445C" w:rsidRPr="00351E19" w:rsidRDefault="0006445C" w:rsidP="0006445C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Tvorba osvětového materiálu pro mladší spolužáky (plakát v kombinaci 3D tisk, laser).</w:t>
            </w:r>
          </w:p>
        </w:tc>
        <w:tc>
          <w:tcPr>
            <w:tcW w:w="2700" w:type="dxa"/>
          </w:tcPr>
          <w:p w:rsidR="00912736" w:rsidRPr="00351E19" w:rsidRDefault="00912736" w:rsidP="00CA3DF8">
            <w:pPr>
              <w:pStyle w:val="Nadpis3"/>
              <w:jc w:val="center"/>
            </w:pPr>
          </w:p>
          <w:p w:rsidR="00912736" w:rsidRPr="00351E19" w:rsidRDefault="00912736" w:rsidP="00912736"/>
          <w:p w:rsidR="00912736" w:rsidRPr="00351E19" w:rsidRDefault="00912736" w:rsidP="00912736"/>
          <w:p w:rsidR="00912736" w:rsidRPr="00351E19" w:rsidRDefault="00912736" w:rsidP="00912736"/>
          <w:p w:rsidR="00912736" w:rsidRPr="00351E19" w:rsidRDefault="00912736" w:rsidP="00912736"/>
          <w:p w:rsidR="0006445C" w:rsidRPr="00351E19" w:rsidRDefault="0006445C" w:rsidP="00912736">
            <w:pPr>
              <w:jc w:val="center"/>
              <w:rPr>
                <w:sz w:val="28"/>
                <w:szCs w:val="28"/>
              </w:rPr>
            </w:pPr>
          </w:p>
          <w:p w:rsidR="0006445C" w:rsidRPr="00351E19" w:rsidRDefault="0006445C" w:rsidP="00912736">
            <w:pPr>
              <w:jc w:val="center"/>
              <w:rPr>
                <w:sz w:val="28"/>
                <w:szCs w:val="28"/>
              </w:rPr>
            </w:pPr>
          </w:p>
          <w:p w:rsidR="0006445C" w:rsidRPr="00351E19" w:rsidRDefault="0006445C" w:rsidP="00912736">
            <w:pPr>
              <w:jc w:val="center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jc w:val="center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RVOV</w:t>
            </w:r>
          </w:p>
          <w:p w:rsidR="00912736" w:rsidRPr="00351E19" w:rsidRDefault="00912736" w:rsidP="00912736">
            <w:pPr>
              <w:jc w:val="center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jc w:val="center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jc w:val="center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jc w:val="center"/>
              <w:rPr>
                <w:sz w:val="28"/>
                <w:szCs w:val="28"/>
              </w:rPr>
            </w:pPr>
          </w:p>
          <w:p w:rsidR="00912736" w:rsidRPr="00351E19" w:rsidRDefault="00912736" w:rsidP="00912736">
            <w:pPr>
              <w:jc w:val="center"/>
            </w:pPr>
            <w:r w:rsidRPr="00351E19">
              <w:rPr>
                <w:sz w:val="28"/>
                <w:szCs w:val="28"/>
              </w:rPr>
              <w:t>ČJ</w:t>
            </w:r>
          </w:p>
        </w:tc>
        <w:tc>
          <w:tcPr>
            <w:tcW w:w="2936" w:type="dxa"/>
          </w:tcPr>
          <w:p w:rsidR="00912736" w:rsidRPr="00351E19" w:rsidRDefault="00912736" w:rsidP="00CC3781">
            <w:pPr>
              <w:rPr>
                <w:bCs/>
                <w:sz w:val="28"/>
                <w:szCs w:val="28"/>
              </w:rPr>
            </w:pPr>
          </w:p>
          <w:p w:rsidR="0006445C" w:rsidRPr="00351E19" w:rsidRDefault="0006445C" w:rsidP="00CC3781">
            <w:pPr>
              <w:rPr>
                <w:bCs/>
                <w:sz w:val="28"/>
                <w:szCs w:val="28"/>
              </w:rPr>
            </w:pPr>
          </w:p>
          <w:p w:rsidR="0006445C" w:rsidRPr="00351E19" w:rsidRDefault="0006445C" w:rsidP="00CC3781">
            <w:pPr>
              <w:rPr>
                <w:bCs/>
                <w:sz w:val="28"/>
                <w:szCs w:val="28"/>
              </w:rPr>
            </w:pPr>
          </w:p>
          <w:p w:rsidR="0006445C" w:rsidRDefault="00A92432" w:rsidP="00CC378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Opakování formou interaktivní webové aplikace a kvízu kahoot.</w:t>
            </w:r>
          </w:p>
          <w:p w:rsidR="00A92432" w:rsidRDefault="00A92432" w:rsidP="00CC3781">
            <w:pPr>
              <w:rPr>
                <w:bCs/>
                <w:sz w:val="28"/>
                <w:szCs w:val="28"/>
              </w:rPr>
            </w:pPr>
          </w:p>
          <w:p w:rsidR="00A92432" w:rsidRDefault="00A92432" w:rsidP="00CC378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Diskutují o hrozbách na internetu, znají pojem phishing, spyware, internetový predátor. Znají běžně využívané techniky hackerů a zásady obrany proti nim.</w:t>
            </w:r>
          </w:p>
          <w:p w:rsidR="00A61D05" w:rsidRDefault="00A61D05" w:rsidP="00CC3781">
            <w:pPr>
              <w:rPr>
                <w:bCs/>
                <w:sz w:val="28"/>
                <w:szCs w:val="28"/>
              </w:rPr>
            </w:pPr>
          </w:p>
          <w:p w:rsidR="00A61D05" w:rsidRDefault="00A61D05" w:rsidP="00CC378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Ve skupinkách připraví a sehrají scénku na téma hacker -&gt; oběť -&gt; počítačový odborník</w:t>
            </w:r>
          </w:p>
          <w:p w:rsidR="00A61D05" w:rsidRDefault="00A61D05" w:rsidP="00CC3781">
            <w:pPr>
              <w:rPr>
                <w:bCs/>
                <w:sz w:val="28"/>
                <w:szCs w:val="28"/>
              </w:rPr>
            </w:pPr>
          </w:p>
          <w:p w:rsidR="00A61D05" w:rsidRPr="00351E19" w:rsidRDefault="00A61D05" w:rsidP="00CC378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Pro své mladší spolužáky vytvoří tematický plakát s využitím dostupných technologií (velkoformátový tisk, 3D tisk, laser apod.)</w:t>
            </w:r>
          </w:p>
        </w:tc>
        <w:tc>
          <w:tcPr>
            <w:tcW w:w="1934" w:type="dxa"/>
            <w:vMerge/>
          </w:tcPr>
          <w:p w:rsidR="00912736" w:rsidRPr="00351E19" w:rsidRDefault="00912736" w:rsidP="00C6155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A4DAF" w:rsidRPr="00351E19" w:rsidTr="003A47B4">
        <w:trPr>
          <w:trHeight w:val="4319"/>
        </w:trPr>
        <w:tc>
          <w:tcPr>
            <w:tcW w:w="4039" w:type="dxa"/>
          </w:tcPr>
          <w:p w:rsidR="006A4DAF" w:rsidRPr="00351E19" w:rsidRDefault="006A4DAF" w:rsidP="006A4DAF">
            <w:pPr>
              <w:pStyle w:val="Nadpis3"/>
              <w:rPr>
                <w:rFonts w:ascii="Times New Roman" w:hAnsi="Times New Roman"/>
                <w:b w:val="0"/>
              </w:rPr>
            </w:pPr>
          </w:p>
          <w:p w:rsidR="00EB0AF0" w:rsidRPr="00351E19" w:rsidRDefault="00EB0AF0" w:rsidP="00EB0AF0"/>
          <w:p w:rsidR="002C4932" w:rsidRPr="00351E19" w:rsidRDefault="002C4932" w:rsidP="00EB0AF0"/>
          <w:p w:rsidR="002C4932" w:rsidRPr="00351E19" w:rsidRDefault="002C4932" w:rsidP="00EB0AF0"/>
          <w:p w:rsidR="006A4DAF" w:rsidRPr="00351E19" w:rsidRDefault="006A4DAF" w:rsidP="006A4DAF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Zná rozdíl mezi bitmapou a vektorem. Dokáže uvést příklady využití vektoru v praxi. Zná placené i volně dostupné programy pro práci s vektory. Dokáže je stáhnou, případně ví, kde programy zakoupit.</w:t>
            </w:r>
          </w:p>
          <w:p w:rsidR="006A4DAF" w:rsidRPr="00351E19" w:rsidRDefault="006A4DAF" w:rsidP="006A4DAF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Používá základní objekty, orientuje se v prostředí programu. Dokáže využít základních postupů při práci s objekty (spojení, rozdíl, vrstvy, výplně, odstranění, posun, změna velikosti, naklonění apod.)</w:t>
            </w:r>
          </w:p>
          <w:p w:rsidR="006A4DAF" w:rsidRPr="00351E19" w:rsidRDefault="006A4DAF" w:rsidP="006A4DAF">
            <w:pPr>
              <w:numPr>
                <w:ilvl w:val="0"/>
                <w:numId w:val="22"/>
              </w:numPr>
              <w:ind w:left="351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Vytvoří skládanou grafiku, s využitím složitějších objektů a metod. Dokáže vytvořit soubor pro vypálení laserem.</w:t>
            </w:r>
          </w:p>
        </w:tc>
        <w:tc>
          <w:tcPr>
            <w:tcW w:w="3912" w:type="dxa"/>
          </w:tcPr>
          <w:p w:rsidR="006A4DAF" w:rsidRPr="00351E19" w:rsidRDefault="006A4DAF" w:rsidP="00CC3781">
            <w:pPr>
              <w:pStyle w:val="Nadpis3"/>
              <w:rPr>
                <w:bCs w:val="0"/>
              </w:rPr>
            </w:pPr>
            <w:r w:rsidRPr="00351E19">
              <w:rPr>
                <w:bCs w:val="0"/>
              </w:rPr>
              <w:t>Vektorová grafika – Inkscape</w:t>
            </w:r>
            <w:r w:rsidR="002C4932" w:rsidRPr="00351E19">
              <w:rPr>
                <w:bCs w:val="0"/>
              </w:rPr>
              <w:t xml:space="preserve"> – Gravírování skla</w:t>
            </w:r>
          </w:p>
          <w:p w:rsidR="00EB0AF0" w:rsidRPr="00351E19" w:rsidRDefault="00EB0AF0" w:rsidP="00EB0AF0">
            <w:pPr>
              <w:ind w:left="720"/>
              <w:rPr>
                <w:sz w:val="28"/>
              </w:rPr>
            </w:pPr>
          </w:p>
          <w:p w:rsidR="006A4DAF" w:rsidRPr="00351E19" w:rsidRDefault="006A4DAF" w:rsidP="006A4DAF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Opakování učiva</w:t>
            </w:r>
          </w:p>
          <w:p w:rsidR="002C4932" w:rsidRPr="00351E19" w:rsidRDefault="002C4932" w:rsidP="002C4932">
            <w:pPr>
              <w:ind w:left="720"/>
              <w:rPr>
                <w:sz w:val="28"/>
              </w:rPr>
            </w:pPr>
          </w:p>
          <w:p w:rsidR="006A4DAF" w:rsidRPr="00351E19" w:rsidRDefault="006A4DAF" w:rsidP="006A4DAF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 xml:space="preserve">Vysvětlení principu </w:t>
            </w:r>
            <w:r w:rsidR="002C4932" w:rsidRPr="00351E19">
              <w:rPr>
                <w:sz w:val="28"/>
              </w:rPr>
              <w:t>a pravidel pro gravírování do skla</w:t>
            </w:r>
          </w:p>
          <w:p w:rsidR="002C4932" w:rsidRPr="00351E19" w:rsidRDefault="002C4932" w:rsidP="002C4932">
            <w:pPr>
              <w:pStyle w:val="Odstavecseseznamem"/>
              <w:rPr>
                <w:sz w:val="28"/>
              </w:rPr>
            </w:pPr>
          </w:p>
          <w:p w:rsidR="002C4932" w:rsidRPr="00351E19" w:rsidRDefault="002C4932" w:rsidP="006A4DAF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Vysvětlení a předvedení funkce otočného válce používaného pro gravírování kulatých objektů.</w:t>
            </w:r>
          </w:p>
          <w:p w:rsidR="002C4932" w:rsidRPr="00351E19" w:rsidRDefault="002C4932" w:rsidP="002C4932">
            <w:pPr>
              <w:pStyle w:val="Odstavecseseznamem"/>
              <w:rPr>
                <w:sz w:val="28"/>
              </w:rPr>
            </w:pPr>
          </w:p>
          <w:p w:rsidR="002C4932" w:rsidRPr="00351E19" w:rsidRDefault="002C4932" w:rsidP="006A4DAF">
            <w:pPr>
              <w:numPr>
                <w:ilvl w:val="0"/>
                <w:numId w:val="21"/>
              </w:numPr>
              <w:rPr>
                <w:sz w:val="28"/>
              </w:rPr>
            </w:pPr>
            <w:r w:rsidRPr="00351E19">
              <w:rPr>
                <w:sz w:val="28"/>
              </w:rPr>
              <w:t>Tvorba grafiky pro gravírování do skla</w:t>
            </w:r>
          </w:p>
          <w:p w:rsidR="002C4932" w:rsidRPr="00351E19" w:rsidRDefault="002C4932" w:rsidP="002C4932">
            <w:pPr>
              <w:rPr>
                <w:sz w:val="28"/>
              </w:rPr>
            </w:pPr>
          </w:p>
          <w:p w:rsidR="006A4DAF" w:rsidRPr="00351E19" w:rsidRDefault="006A4DAF" w:rsidP="006A4DAF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</w:pPr>
            <w:r w:rsidRPr="00351E19">
              <w:rPr>
                <w:sz w:val="28"/>
              </w:rPr>
              <w:t xml:space="preserve">Projekt – </w:t>
            </w:r>
            <w:r w:rsidR="002C4932" w:rsidRPr="00351E19">
              <w:rPr>
                <w:sz w:val="28"/>
              </w:rPr>
              <w:t>gravírování sklenice</w:t>
            </w:r>
          </w:p>
          <w:p w:rsidR="006A4DAF" w:rsidRPr="00351E19" w:rsidRDefault="006A4DAF" w:rsidP="006A4DAF"/>
        </w:tc>
        <w:tc>
          <w:tcPr>
            <w:tcW w:w="2700" w:type="dxa"/>
          </w:tcPr>
          <w:p w:rsidR="006A4DAF" w:rsidRPr="00351E19" w:rsidRDefault="006A4DAF" w:rsidP="00CA3DF8">
            <w:pPr>
              <w:pStyle w:val="Nadpis3"/>
              <w:jc w:val="center"/>
            </w:pPr>
          </w:p>
          <w:p w:rsidR="006A4DAF" w:rsidRPr="00351E19" w:rsidRDefault="006A4DAF" w:rsidP="006A4DAF"/>
          <w:p w:rsidR="006A4DAF" w:rsidRPr="00351E19" w:rsidRDefault="006A4DAF" w:rsidP="006A4DAF"/>
          <w:p w:rsidR="00CA2687" w:rsidRPr="00351E19" w:rsidRDefault="00CA2687" w:rsidP="006A4DAF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CA2687" w:rsidRPr="00351E19" w:rsidRDefault="00CA2687" w:rsidP="006A4DAF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6A4DAF" w:rsidRPr="00351E19" w:rsidRDefault="006A4DAF" w:rsidP="006A4DAF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PC</w:t>
            </w:r>
          </w:p>
          <w:p w:rsidR="006A4DAF" w:rsidRPr="00351E19" w:rsidRDefault="006A4DAF" w:rsidP="00CA2687">
            <w:pPr>
              <w:snapToGrid w:val="0"/>
              <w:rPr>
                <w:bCs/>
                <w:sz w:val="28"/>
                <w:szCs w:val="28"/>
              </w:rPr>
            </w:pPr>
          </w:p>
          <w:p w:rsidR="006A4DAF" w:rsidRPr="00351E19" w:rsidRDefault="006A4DAF" w:rsidP="006A4DAF">
            <w:pPr>
              <w:jc w:val="center"/>
            </w:pPr>
            <w:r w:rsidRPr="00351E19">
              <w:rPr>
                <w:bCs/>
                <w:sz w:val="28"/>
                <w:szCs w:val="28"/>
              </w:rPr>
              <w:t>VV</w:t>
            </w:r>
          </w:p>
        </w:tc>
        <w:tc>
          <w:tcPr>
            <w:tcW w:w="2936" w:type="dxa"/>
          </w:tcPr>
          <w:p w:rsidR="006A4DAF" w:rsidRPr="00351E19" w:rsidRDefault="006A4DAF" w:rsidP="006A4DAF">
            <w:pPr>
              <w:rPr>
                <w:bCs/>
                <w:sz w:val="28"/>
                <w:szCs w:val="28"/>
              </w:rPr>
            </w:pPr>
          </w:p>
          <w:p w:rsidR="00EB0AF0" w:rsidRPr="00351E19" w:rsidRDefault="00EB0AF0" w:rsidP="006A4DAF">
            <w:pPr>
              <w:rPr>
                <w:bCs/>
                <w:sz w:val="28"/>
                <w:szCs w:val="28"/>
              </w:rPr>
            </w:pPr>
          </w:p>
          <w:p w:rsidR="002C4932" w:rsidRPr="00351E19" w:rsidRDefault="002C4932" w:rsidP="006A4DAF">
            <w:pPr>
              <w:rPr>
                <w:bCs/>
                <w:sz w:val="28"/>
                <w:szCs w:val="28"/>
              </w:rPr>
            </w:pPr>
          </w:p>
          <w:p w:rsidR="002C4932" w:rsidRPr="00351E19" w:rsidRDefault="002C4932" w:rsidP="006A4DAF">
            <w:pPr>
              <w:rPr>
                <w:bCs/>
                <w:sz w:val="28"/>
                <w:szCs w:val="28"/>
              </w:rPr>
            </w:pPr>
          </w:p>
          <w:p w:rsidR="006A4DAF" w:rsidRPr="00351E19" w:rsidRDefault="006A4DAF" w:rsidP="006A4DAF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Žáci vyhledávají informace na internetu k teoretické části problematiky.</w:t>
            </w:r>
          </w:p>
          <w:p w:rsidR="006A4DAF" w:rsidRPr="00351E19" w:rsidRDefault="006A4DAF" w:rsidP="006A4DAF">
            <w:pPr>
              <w:rPr>
                <w:bCs/>
                <w:sz w:val="28"/>
                <w:szCs w:val="28"/>
              </w:rPr>
            </w:pPr>
          </w:p>
          <w:p w:rsidR="006A4DAF" w:rsidRPr="00351E19" w:rsidRDefault="006A4DAF" w:rsidP="006A4DAF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V praktické části využívají AI k návrh </w:t>
            </w:r>
            <w:r w:rsidR="002C4932" w:rsidRPr="00351E19">
              <w:rPr>
                <w:bCs/>
                <w:sz w:val="28"/>
                <w:szCs w:val="28"/>
              </w:rPr>
              <w:t xml:space="preserve">u </w:t>
            </w:r>
            <w:r w:rsidR="004D12AC" w:rsidRPr="00351E19">
              <w:rPr>
                <w:bCs/>
                <w:sz w:val="28"/>
                <w:szCs w:val="28"/>
              </w:rPr>
              <w:t>složitějších tvar</w:t>
            </w:r>
            <w:r w:rsidR="002C4932" w:rsidRPr="00351E19">
              <w:rPr>
                <w:bCs/>
                <w:sz w:val="28"/>
                <w:szCs w:val="28"/>
              </w:rPr>
              <w:t>ů pro gravírování do skla.</w:t>
            </w:r>
          </w:p>
          <w:p w:rsidR="002C4932" w:rsidRPr="00351E19" w:rsidRDefault="002C4932" w:rsidP="006A4DAF">
            <w:pPr>
              <w:rPr>
                <w:bCs/>
                <w:sz w:val="28"/>
                <w:szCs w:val="28"/>
              </w:rPr>
            </w:pPr>
          </w:p>
          <w:p w:rsidR="006A4DAF" w:rsidRPr="00351E19" w:rsidRDefault="006A4DAF" w:rsidP="006A4DAF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Finální projekt exportují do formátu, který je čitelný pro software ovládající laser.</w:t>
            </w:r>
          </w:p>
          <w:p w:rsidR="002C4932" w:rsidRPr="00351E19" w:rsidRDefault="002C4932" w:rsidP="006A4DAF">
            <w:pPr>
              <w:rPr>
                <w:bCs/>
                <w:sz w:val="28"/>
                <w:szCs w:val="28"/>
              </w:rPr>
            </w:pPr>
          </w:p>
          <w:p w:rsidR="002C4932" w:rsidRPr="00351E19" w:rsidRDefault="002C4932" w:rsidP="006A4DAF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Obsluha a nastavení laseru s otočným válcem. Gravírování svých prací.</w:t>
            </w:r>
          </w:p>
        </w:tc>
        <w:tc>
          <w:tcPr>
            <w:tcW w:w="1934" w:type="dxa"/>
            <w:vMerge/>
          </w:tcPr>
          <w:p w:rsidR="006A4DAF" w:rsidRPr="00351E19" w:rsidRDefault="006A4DAF" w:rsidP="00C6155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C6155D" w:rsidRPr="00351E19" w:rsidTr="003A47B4">
        <w:trPr>
          <w:trHeight w:val="561"/>
        </w:trPr>
        <w:tc>
          <w:tcPr>
            <w:tcW w:w="4039" w:type="dxa"/>
          </w:tcPr>
          <w:p w:rsidR="00C6155D" w:rsidRPr="00351E19" w:rsidRDefault="00C6155D" w:rsidP="00CC3781">
            <w:pPr>
              <w:pStyle w:val="Nadpis3"/>
            </w:pPr>
          </w:p>
          <w:p w:rsidR="00EB0AF0" w:rsidRPr="00351E19" w:rsidRDefault="00EB0AF0" w:rsidP="00EB0AF0"/>
          <w:p w:rsidR="00111577" w:rsidRPr="00351E19" w:rsidRDefault="005C06F3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Zná základní pojmy a struktury práce s arduino (hardware i software)</w:t>
            </w:r>
          </w:p>
          <w:p w:rsidR="00D55945" w:rsidRPr="00351E19" w:rsidRDefault="00DC0A9A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Orientuje se v problematice globálního oteplování. </w:t>
            </w:r>
          </w:p>
          <w:p w:rsidR="005C06F3" w:rsidRPr="00351E19" w:rsidRDefault="00DC0A9A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lastRenderedPageBreak/>
              <w:t>Chápe důležitost sledování vnitřního prostředí místnosti a jeho vliv na lidský organismus.</w:t>
            </w:r>
          </w:p>
          <w:p w:rsidR="005C06F3" w:rsidRPr="00351E19" w:rsidRDefault="005C06F3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Zná </w:t>
            </w:r>
            <w:r w:rsidR="00DC0A9A" w:rsidRPr="00351E19">
              <w:rPr>
                <w:bCs/>
                <w:sz w:val="28"/>
                <w:szCs w:val="28"/>
              </w:rPr>
              <w:t>klíčové části projektu.</w:t>
            </w:r>
          </w:p>
          <w:p w:rsidR="005C06F3" w:rsidRPr="00351E19" w:rsidRDefault="005C06F3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Popíše HW i SW schema</w:t>
            </w:r>
            <w:r w:rsidR="00DC0A9A" w:rsidRPr="00351E19">
              <w:rPr>
                <w:bCs/>
                <w:sz w:val="28"/>
                <w:szCs w:val="28"/>
              </w:rPr>
              <w:t>.</w:t>
            </w:r>
          </w:p>
          <w:p w:rsidR="005C06F3" w:rsidRPr="00351E19" w:rsidRDefault="005C06F3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Dokáže složit </w:t>
            </w:r>
            <w:r w:rsidR="00D55945" w:rsidRPr="00351E19">
              <w:rPr>
                <w:bCs/>
                <w:sz w:val="28"/>
                <w:szCs w:val="28"/>
              </w:rPr>
              <w:t>slunečnici</w:t>
            </w:r>
            <w:r w:rsidR="00DC0A9A" w:rsidRPr="00351E19">
              <w:rPr>
                <w:bCs/>
                <w:sz w:val="28"/>
                <w:szCs w:val="28"/>
              </w:rPr>
              <w:t xml:space="preserve"> dle návodu.</w:t>
            </w:r>
          </w:p>
          <w:p w:rsidR="005C06F3" w:rsidRPr="00351E19" w:rsidRDefault="005C06F3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Vytvoří program pro</w:t>
            </w:r>
            <w:r w:rsidR="00DC0A9A" w:rsidRPr="00351E19">
              <w:rPr>
                <w:bCs/>
                <w:sz w:val="28"/>
                <w:szCs w:val="28"/>
              </w:rPr>
              <w:t xml:space="preserve"> měření pomocí senzoru </w:t>
            </w:r>
            <w:r w:rsidR="00D55945" w:rsidRPr="00351E19">
              <w:rPr>
                <w:bCs/>
                <w:sz w:val="28"/>
                <w:szCs w:val="28"/>
              </w:rPr>
              <w:t>slunečnice</w:t>
            </w:r>
            <w:r w:rsidR="00DC0A9A" w:rsidRPr="00351E19">
              <w:rPr>
                <w:bCs/>
                <w:sz w:val="28"/>
                <w:szCs w:val="28"/>
              </w:rPr>
              <w:t>.</w:t>
            </w:r>
          </w:p>
          <w:p w:rsidR="005C06F3" w:rsidRPr="00351E19" w:rsidRDefault="00DC0A9A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Navrhne úpravy potřebné pro správné fungování </w:t>
            </w:r>
            <w:r w:rsidR="00D55945" w:rsidRPr="00351E19">
              <w:rPr>
                <w:bCs/>
                <w:sz w:val="28"/>
                <w:szCs w:val="28"/>
              </w:rPr>
              <w:t xml:space="preserve">slunečnice </w:t>
            </w:r>
            <w:r w:rsidRPr="00351E19">
              <w:rPr>
                <w:bCs/>
                <w:sz w:val="28"/>
                <w:szCs w:val="28"/>
              </w:rPr>
              <w:t xml:space="preserve"> v exteriéru.</w:t>
            </w:r>
          </w:p>
          <w:p w:rsidR="00397A48" w:rsidRPr="00351E19" w:rsidRDefault="00397A48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Využije 3D tisku</w:t>
            </w:r>
          </w:p>
          <w:p w:rsidR="00397A48" w:rsidRPr="00351E19" w:rsidRDefault="00397A48" w:rsidP="005C06F3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Implementuje upgradované komponenty a ověří funkčnost v praxi (utěsnění, odchylky měření apod.)</w:t>
            </w:r>
          </w:p>
          <w:p w:rsidR="003A47B4" w:rsidRPr="00351E19" w:rsidRDefault="003A47B4" w:rsidP="003A47B4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Efektivně využívá AI pro generování </w:t>
            </w:r>
            <w:r w:rsidR="00EB0AF0" w:rsidRPr="00351E19">
              <w:rPr>
                <w:bCs/>
                <w:sz w:val="28"/>
                <w:szCs w:val="28"/>
              </w:rPr>
              <w:t xml:space="preserve">a </w:t>
            </w:r>
            <w:r w:rsidRPr="00351E19">
              <w:rPr>
                <w:bCs/>
                <w:sz w:val="28"/>
                <w:szCs w:val="28"/>
              </w:rPr>
              <w:t>vysvětlení částí kódu</w:t>
            </w:r>
          </w:p>
          <w:p w:rsidR="003A47B4" w:rsidRPr="00351E19" w:rsidRDefault="003A47B4" w:rsidP="003A47B4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Využívá AI pro navrhnutí schématu zapojení</w:t>
            </w:r>
          </w:p>
        </w:tc>
        <w:tc>
          <w:tcPr>
            <w:tcW w:w="3912" w:type="dxa"/>
          </w:tcPr>
          <w:p w:rsidR="00CB0B2A" w:rsidRPr="00351E19" w:rsidRDefault="002D680B" w:rsidP="00CB0B2A">
            <w:pPr>
              <w:pStyle w:val="Nadpis3"/>
              <w:rPr>
                <w:bCs w:val="0"/>
              </w:rPr>
            </w:pPr>
            <w:r w:rsidRPr="00351E19">
              <w:rPr>
                <w:bCs w:val="0"/>
              </w:rPr>
              <w:lastRenderedPageBreak/>
              <w:t xml:space="preserve">Arduino – </w:t>
            </w:r>
            <w:r w:rsidR="00D55945" w:rsidRPr="00351E19">
              <w:rPr>
                <w:bCs w:val="0"/>
              </w:rPr>
              <w:t>„Slunečnice“</w:t>
            </w:r>
          </w:p>
          <w:p w:rsidR="00EB0AF0" w:rsidRPr="00351E19" w:rsidRDefault="00EB0AF0" w:rsidP="00EB0AF0"/>
          <w:p w:rsidR="00CB0B2A" w:rsidRPr="00351E19" w:rsidRDefault="00CB0B2A" w:rsidP="00CB0B2A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Opakování učiva</w:t>
            </w:r>
            <w:r w:rsidR="002D680B" w:rsidRPr="00351E19">
              <w:rPr>
                <w:bCs/>
                <w:sz w:val="28"/>
                <w:szCs w:val="28"/>
              </w:rPr>
              <w:t xml:space="preserve"> – programování arduino</w:t>
            </w:r>
            <w:r w:rsidR="004D12AC" w:rsidRPr="00351E19">
              <w:rPr>
                <w:bCs/>
                <w:sz w:val="28"/>
                <w:szCs w:val="28"/>
              </w:rPr>
              <w:t xml:space="preserve"> </w:t>
            </w:r>
          </w:p>
          <w:p w:rsidR="00DC0A9A" w:rsidRPr="00351E19" w:rsidRDefault="002D680B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Teorie – </w:t>
            </w:r>
            <w:r w:rsidR="00DC0A9A" w:rsidRPr="00351E19">
              <w:rPr>
                <w:bCs/>
                <w:sz w:val="28"/>
                <w:szCs w:val="28"/>
              </w:rPr>
              <w:t>klima, klimatické změny</w:t>
            </w:r>
            <w:r w:rsidR="00D55945" w:rsidRPr="00351E19">
              <w:rPr>
                <w:bCs/>
                <w:sz w:val="28"/>
                <w:szCs w:val="28"/>
              </w:rPr>
              <w:t xml:space="preserve">. Projekt postaven na zvýšení efektivity </w:t>
            </w:r>
            <w:r w:rsidR="00D55945" w:rsidRPr="00351E19">
              <w:rPr>
                <w:bCs/>
                <w:sz w:val="28"/>
                <w:szCs w:val="28"/>
              </w:rPr>
              <w:lastRenderedPageBreak/>
              <w:t>solárních panelů</w:t>
            </w:r>
          </w:p>
          <w:p w:rsidR="00DC0A9A" w:rsidRPr="00351E19" w:rsidRDefault="00DC0A9A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Základní součásti </w:t>
            </w:r>
            <w:r w:rsidR="00D55945" w:rsidRPr="00351E19">
              <w:rPr>
                <w:bCs/>
                <w:sz w:val="28"/>
                <w:szCs w:val="28"/>
              </w:rPr>
              <w:t>slunečnice</w:t>
            </w:r>
            <w:r w:rsidRPr="00351E19">
              <w:rPr>
                <w:bCs/>
                <w:sz w:val="28"/>
                <w:szCs w:val="28"/>
              </w:rPr>
              <w:t xml:space="preserve"> - popis</w:t>
            </w:r>
          </w:p>
          <w:p w:rsidR="00D55945" w:rsidRPr="00351E19" w:rsidRDefault="00D55945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 případě potřeby využívá AI pro generování schématu a samotného kódu</w:t>
            </w:r>
          </w:p>
          <w:p w:rsidR="002D680B" w:rsidRPr="00351E19" w:rsidRDefault="005C06F3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Složení </w:t>
            </w:r>
            <w:r w:rsidR="00D55945" w:rsidRPr="00351E19">
              <w:rPr>
                <w:bCs/>
                <w:sz w:val="28"/>
                <w:szCs w:val="28"/>
              </w:rPr>
              <w:t>slunečnice</w:t>
            </w:r>
          </w:p>
          <w:p w:rsidR="005C06F3" w:rsidRPr="00351E19" w:rsidRDefault="005C06F3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Program pro </w:t>
            </w:r>
            <w:r w:rsidR="00D55945" w:rsidRPr="00351E19">
              <w:rPr>
                <w:bCs/>
                <w:sz w:val="28"/>
                <w:szCs w:val="28"/>
              </w:rPr>
              <w:t>získávání dat ze slunečnice</w:t>
            </w:r>
          </w:p>
          <w:p w:rsidR="00EB0AF0" w:rsidRPr="00351E19" w:rsidRDefault="00EB0AF0" w:rsidP="00EB0AF0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Mezipředmětová vazba na matematiku a fyziku, výpočet efektivity, měření, porovnání dat.</w:t>
            </w:r>
          </w:p>
          <w:p w:rsidR="005C06F3" w:rsidRPr="00351E19" w:rsidRDefault="00DC0A9A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Vylepšení projektu o komponenty z 3D tisku – držáky senzorů. Úprava pro použití v exteriéru – návržení krytu, průchodek kabelů apod.</w:t>
            </w:r>
          </w:p>
          <w:p w:rsidR="00DC0A9A" w:rsidRPr="00351E19" w:rsidRDefault="00DC0A9A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Tisk a montáž komponent</w:t>
            </w:r>
          </w:p>
          <w:p w:rsidR="00DC0A9A" w:rsidRPr="00351E19" w:rsidRDefault="00DC0A9A" w:rsidP="002D680B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Ověření funkčnosti</w:t>
            </w:r>
          </w:p>
          <w:p w:rsidR="00B902C5" w:rsidRPr="00351E19" w:rsidRDefault="00B902C5" w:rsidP="00D55945">
            <w:pPr>
              <w:tabs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</w:p>
        </w:tc>
        <w:tc>
          <w:tcPr>
            <w:tcW w:w="2700" w:type="dxa"/>
          </w:tcPr>
          <w:p w:rsidR="00C6155D" w:rsidRPr="00351E19" w:rsidRDefault="00C6155D" w:rsidP="00CA3DF8">
            <w:pPr>
              <w:pStyle w:val="Nadpis3"/>
              <w:jc w:val="center"/>
            </w:pPr>
          </w:p>
          <w:p w:rsidR="002C4932" w:rsidRPr="00351E19" w:rsidRDefault="002C493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2C4932" w:rsidRPr="00351E19" w:rsidRDefault="002C493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C6155D" w:rsidRPr="00351E19" w:rsidRDefault="00237542" w:rsidP="00CA3DF8">
            <w:pPr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MAT</w:t>
            </w:r>
          </w:p>
          <w:p w:rsidR="00237542" w:rsidRPr="00351E19" w:rsidRDefault="0023754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2C4932" w:rsidRPr="00351E19" w:rsidRDefault="002C493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2C4932" w:rsidRPr="00351E19" w:rsidRDefault="002C493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DC0A9A" w:rsidRPr="00351E19" w:rsidRDefault="00DC0A9A" w:rsidP="00CA3DF8">
            <w:pPr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lastRenderedPageBreak/>
              <w:t>PŘ</w:t>
            </w:r>
          </w:p>
          <w:p w:rsidR="000B1BDC" w:rsidRPr="00351E19" w:rsidRDefault="000B1BDC" w:rsidP="000B1BDC">
            <w:pPr>
              <w:rPr>
                <w:bCs/>
                <w:sz w:val="28"/>
                <w:szCs w:val="28"/>
              </w:rPr>
            </w:pPr>
          </w:p>
          <w:p w:rsidR="002C4932" w:rsidRPr="00351E19" w:rsidRDefault="002C4932" w:rsidP="000B1BDC">
            <w:pPr>
              <w:jc w:val="center"/>
              <w:rPr>
                <w:bCs/>
                <w:sz w:val="28"/>
                <w:szCs w:val="28"/>
              </w:rPr>
            </w:pPr>
          </w:p>
          <w:p w:rsidR="002C4932" w:rsidRPr="00351E19" w:rsidRDefault="002C4932" w:rsidP="000B1BDC">
            <w:pPr>
              <w:jc w:val="center"/>
              <w:rPr>
                <w:bCs/>
                <w:sz w:val="28"/>
                <w:szCs w:val="28"/>
              </w:rPr>
            </w:pPr>
          </w:p>
          <w:p w:rsidR="000B1BDC" w:rsidRPr="00351E19" w:rsidRDefault="000B1BDC" w:rsidP="000B1BDC">
            <w:pPr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ZEM</w:t>
            </w:r>
          </w:p>
          <w:p w:rsidR="00237542" w:rsidRPr="00351E19" w:rsidRDefault="0023754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2C4932" w:rsidRPr="00351E19" w:rsidRDefault="002C493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2C4932" w:rsidRPr="00351E19" w:rsidRDefault="002C493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2C4932" w:rsidRPr="00351E19" w:rsidRDefault="002C4932" w:rsidP="00CA3DF8">
            <w:pPr>
              <w:jc w:val="center"/>
              <w:rPr>
                <w:bCs/>
                <w:sz w:val="28"/>
                <w:szCs w:val="28"/>
              </w:rPr>
            </w:pPr>
          </w:p>
          <w:p w:rsidR="00237542" w:rsidRPr="00351E19" w:rsidRDefault="00237542" w:rsidP="00CA3DF8">
            <w:pPr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FYZ</w:t>
            </w:r>
          </w:p>
          <w:p w:rsidR="00C6155D" w:rsidRPr="00351E19" w:rsidRDefault="00C6155D" w:rsidP="00CA3DF8">
            <w:pPr>
              <w:jc w:val="center"/>
            </w:pPr>
          </w:p>
          <w:p w:rsidR="005C06F3" w:rsidRPr="00351E19" w:rsidRDefault="005C06F3" w:rsidP="00CA3DF8">
            <w:pPr>
              <w:jc w:val="center"/>
            </w:pPr>
          </w:p>
          <w:p w:rsidR="005C06F3" w:rsidRPr="00351E19" w:rsidRDefault="005C06F3" w:rsidP="00CA3DF8">
            <w:pPr>
              <w:jc w:val="center"/>
            </w:pPr>
          </w:p>
          <w:p w:rsidR="002C4932" w:rsidRPr="00351E19" w:rsidRDefault="002C4932" w:rsidP="00CA3DF8">
            <w:pPr>
              <w:jc w:val="center"/>
              <w:rPr>
                <w:sz w:val="28"/>
                <w:szCs w:val="28"/>
              </w:rPr>
            </w:pPr>
          </w:p>
          <w:p w:rsidR="002C4932" w:rsidRPr="00351E19" w:rsidRDefault="002C4932" w:rsidP="00CA3DF8">
            <w:pPr>
              <w:jc w:val="center"/>
              <w:rPr>
                <w:sz w:val="28"/>
                <w:szCs w:val="28"/>
              </w:rPr>
            </w:pPr>
          </w:p>
          <w:p w:rsidR="005C06F3" w:rsidRPr="00351E19" w:rsidRDefault="005C06F3" w:rsidP="002C4932">
            <w:pPr>
              <w:jc w:val="center"/>
              <w:rPr>
                <w:sz w:val="28"/>
                <w:szCs w:val="28"/>
              </w:rPr>
            </w:pPr>
            <w:r w:rsidRPr="00351E19">
              <w:rPr>
                <w:sz w:val="28"/>
                <w:szCs w:val="28"/>
              </w:rPr>
              <w:t>PC</w:t>
            </w:r>
          </w:p>
          <w:p w:rsidR="00B079E2" w:rsidRPr="00351E19" w:rsidRDefault="00B079E2" w:rsidP="00CA3DF8">
            <w:pPr>
              <w:jc w:val="center"/>
              <w:rPr>
                <w:sz w:val="28"/>
                <w:szCs w:val="28"/>
              </w:rPr>
            </w:pPr>
          </w:p>
          <w:p w:rsidR="00B079E2" w:rsidRPr="00351E19" w:rsidRDefault="00B079E2" w:rsidP="00CA3DF8">
            <w:pPr>
              <w:jc w:val="center"/>
              <w:rPr>
                <w:sz w:val="28"/>
                <w:szCs w:val="28"/>
              </w:rPr>
            </w:pPr>
          </w:p>
          <w:p w:rsidR="00B079E2" w:rsidRPr="00351E19" w:rsidRDefault="00B079E2" w:rsidP="00CA3D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6" w:type="dxa"/>
          </w:tcPr>
          <w:p w:rsidR="00A24695" w:rsidRPr="00351E19" w:rsidRDefault="00A24695" w:rsidP="00CC3781">
            <w:pPr>
              <w:rPr>
                <w:bCs/>
                <w:sz w:val="28"/>
                <w:szCs w:val="28"/>
              </w:rPr>
            </w:pPr>
          </w:p>
          <w:p w:rsidR="00397A48" w:rsidRPr="00351E19" w:rsidRDefault="00397A48" w:rsidP="00CC3781">
            <w:pPr>
              <w:rPr>
                <w:bCs/>
                <w:sz w:val="28"/>
                <w:szCs w:val="28"/>
              </w:rPr>
            </w:pPr>
          </w:p>
          <w:p w:rsidR="00397A48" w:rsidRPr="00351E19" w:rsidRDefault="00397A48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Formou interaktivních kvízů si žáci ověří znalosti v oblasti arduino,  IOT, </w:t>
            </w:r>
          </w:p>
          <w:p w:rsidR="00D55945" w:rsidRPr="00351E19" w:rsidRDefault="00D55945" w:rsidP="00CC3781">
            <w:pPr>
              <w:rPr>
                <w:bCs/>
                <w:sz w:val="28"/>
                <w:szCs w:val="28"/>
              </w:rPr>
            </w:pPr>
          </w:p>
          <w:p w:rsidR="00397A48" w:rsidRPr="00351E19" w:rsidRDefault="00397A48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lastRenderedPageBreak/>
              <w:t xml:space="preserve">Žáci chápou princip fungování </w:t>
            </w:r>
            <w:r w:rsidR="00D55945" w:rsidRPr="00351E19">
              <w:rPr>
                <w:bCs/>
                <w:sz w:val="28"/>
                <w:szCs w:val="28"/>
              </w:rPr>
              <w:t xml:space="preserve">slunečnice </w:t>
            </w:r>
            <w:r w:rsidRPr="00351E19">
              <w:rPr>
                <w:bCs/>
                <w:sz w:val="28"/>
                <w:szCs w:val="28"/>
              </w:rPr>
              <w:t>a jejich přínos pro vědu a veřejnost.</w:t>
            </w:r>
          </w:p>
          <w:p w:rsidR="00397A48" w:rsidRPr="00351E19" w:rsidRDefault="00397A48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Dokáží popsat základní součásti </w:t>
            </w:r>
            <w:r w:rsidR="00D55945" w:rsidRPr="00351E19">
              <w:rPr>
                <w:bCs/>
                <w:sz w:val="28"/>
                <w:szCs w:val="28"/>
              </w:rPr>
              <w:t>slunečnice</w:t>
            </w:r>
            <w:r w:rsidRPr="00351E19">
              <w:rPr>
                <w:bCs/>
                <w:sz w:val="28"/>
                <w:szCs w:val="28"/>
              </w:rPr>
              <w:t>, znají všechny její funkce a senzory.</w:t>
            </w:r>
          </w:p>
          <w:p w:rsidR="00A6603E" w:rsidRPr="00351E19" w:rsidRDefault="00A6603E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Práce ve dvoučlenných týmech:</w:t>
            </w:r>
          </w:p>
          <w:p w:rsidR="00397A48" w:rsidRPr="00351E19" w:rsidRDefault="00397A48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Dokáží naprogramovat připojené senzory a jednoduchý program pro výstup dat ze senzorů.</w:t>
            </w:r>
          </w:p>
          <w:p w:rsidR="00397A48" w:rsidRPr="00351E19" w:rsidRDefault="00397A48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Popřemýšlí a navrhnou</w:t>
            </w:r>
            <w:r w:rsidR="003A47B4" w:rsidRPr="00351E19">
              <w:rPr>
                <w:bCs/>
                <w:sz w:val="28"/>
                <w:szCs w:val="28"/>
              </w:rPr>
              <w:t xml:space="preserve"> </w:t>
            </w:r>
            <w:r w:rsidRPr="00351E19">
              <w:rPr>
                <w:bCs/>
                <w:sz w:val="28"/>
                <w:szCs w:val="28"/>
              </w:rPr>
              <w:t>úpravy stávajícího projektu.</w:t>
            </w:r>
            <w:r w:rsidR="003A47B4" w:rsidRPr="00351E19">
              <w:rPr>
                <w:bCs/>
                <w:sz w:val="28"/>
                <w:szCs w:val="28"/>
              </w:rPr>
              <w:t xml:space="preserve"> P</w:t>
            </w:r>
            <w:r w:rsidR="004D12AC" w:rsidRPr="00351E19">
              <w:rPr>
                <w:bCs/>
                <w:sz w:val="28"/>
                <w:szCs w:val="28"/>
              </w:rPr>
              <w:t xml:space="preserve">řípadně použijí </w:t>
            </w:r>
            <w:r w:rsidR="003A47B4" w:rsidRPr="00351E19">
              <w:rPr>
                <w:bCs/>
                <w:sz w:val="28"/>
                <w:szCs w:val="28"/>
              </w:rPr>
              <w:t>AI na další úpravy jejich projektu.</w:t>
            </w:r>
            <w:r w:rsidRPr="00351E19">
              <w:rPr>
                <w:bCs/>
                <w:sz w:val="28"/>
                <w:szCs w:val="28"/>
              </w:rPr>
              <w:t xml:space="preserve"> </w:t>
            </w:r>
            <w:r w:rsidR="00A6603E" w:rsidRPr="00351E19">
              <w:rPr>
                <w:bCs/>
                <w:sz w:val="28"/>
                <w:szCs w:val="28"/>
              </w:rPr>
              <w:t xml:space="preserve">Zamyslí se nad </w:t>
            </w:r>
            <w:r w:rsidRPr="00351E19">
              <w:rPr>
                <w:bCs/>
                <w:sz w:val="28"/>
                <w:szCs w:val="28"/>
              </w:rPr>
              <w:t xml:space="preserve"> úprav</w:t>
            </w:r>
            <w:r w:rsidR="00A6603E" w:rsidRPr="00351E19">
              <w:rPr>
                <w:bCs/>
                <w:sz w:val="28"/>
                <w:szCs w:val="28"/>
              </w:rPr>
              <w:t>ami</w:t>
            </w:r>
            <w:r w:rsidRPr="00351E19">
              <w:rPr>
                <w:bCs/>
                <w:sz w:val="28"/>
                <w:szCs w:val="28"/>
              </w:rPr>
              <w:t xml:space="preserve"> potřebn</w:t>
            </w:r>
            <w:r w:rsidR="00A6603E" w:rsidRPr="00351E19">
              <w:rPr>
                <w:bCs/>
                <w:sz w:val="28"/>
                <w:szCs w:val="28"/>
              </w:rPr>
              <w:t>ými</w:t>
            </w:r>
            <w:r w:rsidRPr="00351E19">
              <w:rPr>
                <w:bCs/>
                <w:sz w:val="28"/>
                <w:szCs w:val="28"/>
              </w:rPr>
              <w:t xml:space="preserve"> pro správné fungování </w:t>
            </w:r>
            <w:r w:rsidR="00D55945" w:rsidRPr="00351E19">
              <w:rPr>
                <w:bCs/>
                <w:sz w:val="28"/>
                <w:szCs w:val="28"/>
              </w:rPr>
              <w:t>slunečnice</w:t>
            </w:r>
            <w:r w:rsidRPr="00351E19">
              <w:rPr>
                <w:bCs/>
                <w:sz w:val="28"/>
                <w:szCs w:val="28"/>
              </w:rPr>
              <w:t xml:space="preserve"> v exteriéru.</w:t>
            </w:r>
          </w:p>
          <w:p w:rsidR="00397A48" w:rsidRPr="00351E19" w:rsidRDefault="00397A48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Úpravy se za pomoci CAD aplikace a 3D tiskárny pokusí realizovat v praxi.</w:t>
            </w:r>
          </w:p>
          <w:p w:rsidR="00A6603E" w:rsidRPr="00351E19" w:rsidRDefault="00397A48" w:rsidP="00CC3781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Nakonec ověřují funkčnost navržených a realizovaných řešení.</w:t>
            </w:r>
          </w:p>
          <w:p w:rsidR="000908E8" w:rsidRPr="00351E19" w:rsidRDefault="000908E8" w:rsidP="00CC3781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4" w:type="dxa"/>
            <w:vMerge/>
          </w:tcPr>
          <w:p w:rsidR="00C6155D" w:rsidRPr="00351E19" w:rsidRDefault="00C6155D" w:rsidP="00CC3781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3A47B4" w:rsidRPr="00351E19" w:rsidTr="003A47B4">
        <w:trPr>
          <w:trHeight w:val="561"/>
        </w:trPr>
        <w:tc>
          <w:tcPr>
            <w:tcW w:w="4039" w:type="dxa"/>
          </w:tcPr>
          <w:p w:rsidR="003A47B4" w:rsidRPr="00351E19" w:rsidRDefault="003A47B4" w:rsidP="003A47B4">
            <w:pPr>
              <w:suppressAutoHyphens/>
              <w:snapToGrid w:val="0"/>
              <w:ind w:left="360"/>
              <w:rPr>
                <w:bCs/>
                <w:sz w:val="28"/>
                <w:szCs w:val="28"/>
              </w:rPr>
            </w:pPr>
          </w:p>
          <w:p w:rsidR="003A47B4" w:rsidRPr="00351E19" w:rsidRDefault="003A47B4" w:rsidP="003A47B4">
            <w:pPr>
              <w:suppressAutoHyphens/>
              <w:snapToGrid w:val="0"/>
              <w:rPr>
                <w:bCs/>
                <w:sz w:val="28"/>
                <w:szCs w:val="28"/>
              </w:rPr>
            </w:pPr>
          </w:p>
          <w:p w:rsidR="000908E8" w:rsidRPr="00351E19" w:rsidRDefault="000908E8" w:rsidP="003A47B4">
            <w:pPr>
              <w:suppressAutoHyphens/>
              <w:snapToGrid w:val="0"/>
              <w:rPr>
                <w:bCs/>
                <w:sz w:val="28"/>
                <w:szCs w:val="28"/>
              </w:rPr>
            </w:pPr>
          </w:p>
          <w:p w:rsidR="000908E8" w:rsidRPr="00351E19" w:rsidRDefault="000908E8" w:rsidP="003A47B4">
            <w:pPr>
              <w:suppressAutoHyphens/>
              <w:snapToGrid w:val="0"/>
              <w:rPr>
                <w:bCs/>
                <w:sz w:val="28"/>
                <w:szCs w:val="28"/>
              </w:rPr>
            </w:pPr>
          </w:p>
          <w:p w:rsidR="003A47B4" w:rsidRPr="00351E19" w:rsidRDefault="003A47B4" w:rsidP="003A47B4">
            <w:pPr>
              <w:suppressAutoHyphens/>
              <w:snapToGrid w:val="0"/>
              <w:rPr>
                <w:bCs/>
                <w:sz w:val="28"/>
                <w:szCs w:val="28"/>
              </w:rPr>
            </w:pPr>
          </w:p>
          <w:p w:rsidR="003A47B4" w:rsidRPr="00351E19" w:rsidRDefault="003A47B4" w:rsidP="003A47B4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snapToGrid w:val="0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Popis prostředí – opakování formou soutěže, poznávačky apod.</w:t>
            </w:r>
          </w:p>
          <w:p w:rsidR="003A47B4" w:rsidRPr="00351E19" w:rsidRDefault="003A47B4" w:rsidP="00EB0AF0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Efektivně využívá AI pro generování </w:t>
            </w:r>
            <w:r w:rsidR="00795775" w:rsidRPr="00351E19">
              <w:rPr>
                <w:bCs/>
                <w:sz w:val="28"/>
                <w:szCs w:val="28"/>
              </w:rPr>
              <w:t>vzorců</w:t>
            </w:r>
            <w:r w:rsidRPr="00351E19">
              <w:rPr>
                <w:bCs/>
                <w:sz w:val="28"/>
                <w:szCs w:val="28"/>
              </w:rPr>
              <w:t>,</w:t>
            </w:r>
            <w:r w:rsidR="00795775" w:rsidRPr="00351E19">
              <w:rPr>
                <w:bCs/>
                <w:sz w:val="28"/>
                <w:szCs w:val="28"/>
              </w:rPr>
              <w:t xml:space="preserve"> vzorec dokáže upravit, aby byl funkční</w:t>
            </w:r>
            <w:r w:rsidRPr="00351E1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912" w:type="dxa"/>
          </w:tcPr>
          <w:p w:rsidR="003A47B4" w:rsidRPr="00351E19" w:rsidRDefault="00795775" w:rsidP="003A47B4">
            <w:pPr>
              <w:pStyle w:val="Nadpis3"/>
            </w:pPr>
            <w:r w:rsidRPr="00351E19">
              <w:t>Tabulkové procesory</w:t>
            </w:r>
            <w:r w:rsidR="00507B4A" w:rsidRPr="00351E19">
              <w:t xml:space="preserve"> </w:t>
            </w:r>
            <w:r w:rsidR="000908E8" w:rsidRPr="00351E19">
              <w:t>– formuláře, databáze, vbs programování</w:t>
            </w:r>
          </w:p>
          <w:p w:rsidR="003A47B4" w:rsidRPr="00351E19" w:rsidRDefault="003A47B4" w:rsidP="003A47B4"/>
          <w:p w:rsidR="00A01267" w:rsidRPr="00351E19" w:rsidRDefault="003A47B4" w:rsidP="003A47B4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Opakování učiva </w:t>
            </w:r>
          </w:p>
          <w:p w:rsidR="003A47B4" w:rsidRPr="00351E19" w:rsidRDefault="003A47B4" w:rsidP="003A47B4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Využití AI pro ge</w:t>
            </w:r>
            <w:r w:rsidR="00795775" w:rsidRPr="00351E19">
              <w:rPr>
                <w:bCs/>
                <w:sz w:val="28"/>
                <w:szCs w:val="28"/>
              </w:rPr>
              <w:t>nerování vzorců</w:t>
            </w:r>
          </w:p>
          <w:p w:rsidR="003A47B4" w:rsidRPr="00351E19" w:rsidRDefault="003A47B4" w:rsidP="003A47B4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Ukládání v různých formátech (.</w:t>
            </w:r>
            <w:r w:rsidR="00795775" w:rsidRPr="00351E19">
              <w:rPr>
                <w:bCs/>
                <w:sz w:val="28"/>
                <w:szCs w:val="28"/>
              </w:rPr>
              <w:t>XLS, PDF</w:t>
            </w:r>
            <w:r w:rsidRPr="00351E19">
              <w:rPr>
                <w:bCs/>
                <w:sz w:val="28"/>
                <w:szCs w:val="28"/>
              </w:rPr>
              <w:t>), ukládání na cloud.</w:t>
            </w:r>
          </w:p>
          <w:p w:rsidR="003A47B4" w:rsidRPr="00351E19" w:rsidRDefault="00795775" w:rsidP="00EB0AF0">
            <w:pPr>
              <w:numPr>
                <w:ilvl w:val="0"/>
                <w:numId w:val="8"/>
              </w:numPr>
              <w:tabs>
                <w:tab w:val="clear" w:pos="360"/>
                <w:tab w:val="left" w:pos="687"/>
              </w:tabs>
              <w:suppressAutoHyphens/>
              <w:snapToGrid w:val="0"/>
              <w:ind w:left="687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Tisk, nastavení tisku</w:t>
            </w:r>
          </w:p>
        </w:tc>
        <w:tc>
          <w:tcPr>
            <w:tcW w:w="2700" w:type="dxa"/>
          </w:tcPr>
          <w:p w:rsidR="003A47B4" w:rsidRPr="00351E19" w:rsidRDefault="003A47B4" w:rsidP="003A47B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3A47B4" w:rsidRPr="00351E19" w:rsidRDefault="003A47B4" w:rsidP="00EB0AF0">
            <w:pPr>
              <w:snapToGrid w:val="0"/>
              <w:rPr>
                <w:bCs/>
                <w:sz w:val="28"/>
                <w:szCs w:val="28"/>
              </w:rPr>
            </w:pPr>
          </w:p>
          <w:p w:rsidR="000908E8" w:rsidRPr="00351E19" w:rsidRDefault="000908E8" w:rsidP="00EB0AF0">
            <w:pPr>
              <w:snapToGrid w:val="0"/>
              <w:rPr>
                <w:bCs/>
                <w:sz w:val="28"/>
                <w:szCs w:val="28"/>
              </w:rPr>
            </w:pPr>
          </w:p>
          <w:p w:rsidR="000908E8" w:rsidRPr="00351E19" w:rsidRDefault="000908E8" w:rsidP="00EB0AF0">
            <w:pPr>
              <w:snapToGrid w:val="0"/>
              <w:rPr>
                <w:bCs/>
                <w:sz w:val="28"/>
                <w:szCs w:val="28"/>
              </w:rPr>
            </w:pPr>
          </w:p>
          <w:p w:rsidR="00EB0AF0" w:rsidRPr="00351E19" w:rsidRDefault="00EB0AF0" w:rsidP="00EB0AF0">
            <w:pPr>
              <w:snapToGrid w:val="0"/>
              <w:rPr>
                <w:bCs/>
                <w:sz w:val="28"/>
                <w:szCs w:val="28"/>
              </w:rPr>
            </w:pPr>
          </w:p>
          <w:p w:rsidR="003A47B4" w:rsidRPr="00351E19" w:rsidRDefault="003A47B4" w:rsidP="003A47B4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ČJ</w:t>
            </w:r>
          </w:p>
          <w:p w:rsidR="003A47B4" w:rsidRPr="00351E19" w:rsidRDefault="003A47B4" w:rsidP="003A47B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3A47B4" w:rsidRPr="00351E19" w:rsidRDefault="008424B7" w:rsidP="003A47B4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FYZ</w:t>
            </w:r>
          </w:p>
          <w:p w:rsidR="003A47B4" w:rsidRPr="00351E19" w:rsidRDefault="003A47B4" w:rsidP="003A47B4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3A47B4" w:rsidRPr="00351E19" w:rsidRDefault="008424B7" w:rsidP="003A47B4">
            <w:pPr>
              <w:pStyle w:val="Nadpis3"/>
              <w:jc w:val="center"/>
              <w:rPr>
                <w:b w:val="0"/>
              </w:rPr>
            </w:pPr>
            <w:r w:rsidRPr="00351E19">
              <w:rPr>
                <w:b w:val="0"/>
                <w:bCs w:val="0"/>
                <w:szCs w:val="28"/>
              </w:rPr>
              <w:t>M</w:t>
            </w:r>
          </w:p>
        </w:tc>
        <w:tc>
          <w:tcPr>
            <w:tcW w:w="2936" w:type="dxa"/>
          </w:tcPr>
          <w:p w:rsidR="003A47B4" w:rsidRPr="00351E19" w:rsidRDefault="003A47B4" w:rsidP="003A47B4">
            <w:pPr>
              <w:rPr>
                <w:bCs/>
                <w:sz w:val="28"/>
                <w:szCs w:val="28"/>
              </w:rPr>
            </w:pPr>
          </w:p>
          <w:p w:rsidR="003A47B4" w:rsidRPr="00351E19" w:rsidRDefault="003A47B4" w:rsidP="003A47B4">
            <w:pPr>
              <w:rPr>
                <w:bCs/>
                <w:sz w:val="28"/>
                <w:szCs w:val="28"/>
              </w:rPr>
            </w:pPr>
          </w:p>
          <w:p w:rsidR="000908E8" w:rsidRPr="00351E19" w:rsidRDefault="000908E8" w:rsidP="003A47B4">
            <w:pPr>
              <w:rPr>
                <w:bCs/>
                <w:sz w:val="28"/>
                <w:szCs w:val="28"/>
              </w:rPr>
            </w:pPr>
          </w:p>
          <w:p w:rsidR="000908E8" w:rsidRPr="00351E19" w:rsidRDefault="000908E8" w:rsidP="003A47B4">
            <w:pPr>
              <w:rPr>
                <w:bCs/>
                <w:sz w:val="28"/>
                <w:szCs w:val="28"/>
              </w:rPr>
            </w:pPr>
          </w:p>
          <w:p w:rsidR="000908E8" w:rsidRPr="00351E19" w:rsidRDefault="000908E8" w:rsidP="003A47B4">
            <w:pPr>
              <w:rPr>
                <w:bCs/>
                <w:sz w:val="28"/>
                <w:szCs w:val="28"/>
              </w:rPr>
            </w:pPr>
          </w:p>
          <w:p w:rsidR="003A47B4" w:rsidRPr="00351E19" w:rsidRDefault="003A47B4" w:rsidP="003A47B4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 xml:space="preserve">Žáci s pomocí umělé inteligence </w:t>
            </w:r>
            <w:r w:rsidR="00795775" w:rsidRPr="00351E19">
              <w:rPr>
                <w:bCs/>
                <w:sz w:val="28"/>
                <w:szCs w:val="28"/>
              </w:rPr>
              <w:t xml:space="preserve">dokáží vytvořit a upravit vzorec </w:t>
            </w:r>
          </w:p>
          <w:p w:rsidR="003A47B4" w:rsidRPr="00351E19" w:rsidRDefault="003A47B4" w:rsidP="003A47B4">
            <w:pPr>
              <w:rPr>
                <w:bCs/>
                <w:sz w:val="28"/>
                <w:szCs w:val="28"/>
              </w:rPr>
            </w:pPr>
          </w:p>
          <w:p w:rsidR="003A47B4" w:rsidRPr="00351E19" w:rsidRDefault="003A47B4" w:rsidP="008424B7">
            <w:pPr>
              <w:rPr>
                <w:bCs/>
                <w:sz w:val="28"/>
                <w:szCs w:val="28"/>
              </w:rPr>
            </w:pPr>
          </w:p>
        </w:tc>
        <w:tc>
          <w:tcPr>
            <w:tcW w:w="1934" w:type="dxa"/>
            <w:vMerge/>
          </w:tcPr>
          <w:p w:rsidR="003A47B4" w:rsidRPr="00351E19" w:rsidRDefault="003A47B4" w:rsidP="00CC3781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C502EF" w:rsidRPr="00351E19" w:rsidTr="003A47B4">
        <w:trPr>
          <w:trHeight w:val="561"/>
        </w:trPr>
        <w:tc>
          <w:tcPr>
            <w:tcW w:w="4039" w:type="dxa"/>
          </w:tcPr>
          <w:p w:rsidR="00C502EF" w:rsidRPr="00351E19" w:rsidRDefault="00C502EF" w:rsidP="00A942E6">
            <w:pPr>
              <w:suppressAutoHyphens/>
              <w:ind w:left="360"/>
              <w:rPr>
                <w:bCs/>
                <w:sz w:val="28"/>
                <w:szCs w:val="28"/>
              </w:rPr>
            </w:pPr>
          </w:p>
          <w:p w:rsidR="00C502EF" w:rsidRPr="00351E19" w:rsidRDefault="00C502EF" w:rsidP="00A942E6">
            <w:pPr>
              <w:suppressAutoHyphens/>
              <w:ind w:left="360"/>
              <w:rPr>
                <w:bCs/>
                <w:sz w:val="28"/>
                <w:szCs w:val="28"/>
              </w:rPr>
            </w:pPr>
          </w:p>
          <w:p w:rsidR="00EB0AF0" w:rsidRPr="00351E19" w:rsidRDefault="00EB0AF0" w:rsidP="00A942E6">
            <w:pPr>
              <w:suppressAutoHyphens/>
              <w:ind w:left="360"/>
              <w:rPr>
                <w:bCs/>
                <w:sz w:val="28"/>
                <w:szCs w:val="28"/>
              </w:rPr>
            </w:pPr>
          </w:p>
          <w:p w:rsidR="00C502EF" w:rsidRPr="00351E19" w:rsidRDefault="00C502EF" w:rsidP="00C502EF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Žáci znají základní desatero psaní všemi deseti (posez, pohled, rozložení prstů, pravidelnost, úhozy apod.)</w:t>
            </w:r>
          </w:p>
          <w:p w:rsidR="00C502EF" w:rsidRPr="00351E19" w:rsidRDefault="00C502EF" w:rsidP="00C502EF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Úspěšně zdolávají jednotlivé lekce</w:t>
            </w:r>
          </w:p>
          <w:p w:rsidR="00C502EF" w:rsidRPr="00351E19" w:rsidRDefault="00C502EF" w:rsidP="00C502EF">
            <w:pPr>
              <w:numPr>
                <w:ilvl w:val="0"/>
                <w:numId w:val="8"/>
              </w:numPr>
              <w:tabs>
                <w:tab w:val="left" w:pos="360"/>
              </w:tabs>
              <w:suppressAutoHyphens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Soutěží mezi sebou v rychlosti a přesnosti úhozů</w:t>
            </w:r>
          </w:p>
          <w:p w:rsidR="00C502EF" w:rsidRPr="00351E19" w:rsidRDefault="00C502EF" w:rsidP="00C502EF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3912" w:type="dxa"/>
          </w:tcPr>
          <w:p w:rsidR="00C502EF" w:rsidRPr="00351E19" w:rsidRDefault="00C502EF" w:rsidP="00A942E6">
            <w:pPr>
              <w:pStyle w:val="Nadpis3"/>
              <w:rPr>
                <w:bCs w:val="0"/>
              </w:rPr>
            </w:pPr>
            <w:r w:rsidRPr="00351E19">
              <w:rPr>
                <w:bCs w:val="0"/>
              </w:rPr>
              <w:t>Psaní všemi deseti</w:t>
            </w:r>
          </w:p>
          <w:p w:rsidR="00EB0AF0" w:rsidRPr="00351E19" w:rsidRDefault="00EB0AF0" w:rsidP="00EB0AF0"/>
          <w:p w:rsidR="00C502EF" w:rsidRPr="00351E19" w:rsidRDefault="00C502EF" w:rsidP="00C502EF">
            <w:pPr>
              <w:numPr>
                <w:ilvl w:val="0"/>
                <w:numId w:val="20"/>
              </w:num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Teorie: Zásady správného posedu a rozložení prstů na klávesnici</w:t>
            </w:r>
          </w:p>
          <w:p w:rsidR="00C502EF" w:rsidRPr="00351E19" w:rsidRDefault="00C502EF" w:rsidP="00C502EF">
            <w:pPr>
              <w:numPr>
                <w:ilvl w:val="0"/>
                <w:numId w:val="20"/>
              </w:num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Seznámení s prostředím programu</w:t>
            </w:r>
          </w:p>
          <w:p w:rsidR="00C502EF" w:rsidRPr="00351E19" w:rsidRDefault="00C502EF" w:rsidP="00C502EF">
            <w:pPr>
              <w:numPr>
                <w:ilvl w:val="0"/>
                <w:numId w:val="20"/>
              </w:num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Práce v lekcích programu</w:t>
            </w:r>
          </w:p>
          <w:p w:rsidR="00C502EF" w:rsidRPr="00351E19" w:rsidRDefault="00C502EF" w:rsidP="00C502EF">
            <w:pPr>
              <w:numPr>
                <w:ilvl w:val="0"/>
                <w:numId w:val="20"/>
              </w:num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Soutěže mezi spolužáky na přesnost a rychlost</w:t>
            </w:r>
          </w:p>
          <w:p w:rsidR="00C502EF" w:rsidRPr="00351E19" w:rsidRDefault="00C502EF" w:rsidP="00C502EF"/>
          <w:p w:rsidR="00C502EF" w:rsidRPr="00351E19" w:rsidRDefault="00C502EF" w:rsidP="00C502EF"/>
        </w:tc>
        <w:tc>
          <w:tcPr>
            <w:tcW w:w="2700" w:type="dxa"/>
          </w:tcPr>
          <w:p w:rsidR="00C502EF" w:rsidRPr="00351E19" w:rsidRDefault="00C502EF" w:rsidP="00A942E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C502EF" w:rsidRPr="00351E19" w:rsidRDefault="00C502EF" w:rsidP="00A942E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C502EF" w:rsidRPr="00351E19" w:rsidRDefault="00C502EF" w:rsidP="00A942E6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C502EF" w:rsidRPr="00351E19" w:rsidRDefault="00C502EF" w:rsidP="00A942E6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ČJ</w:t>
            </w:r>
          </w:p>
        </w:tc>
        <w:tc>
          <w:tcPr>
            <w:tcW w:w="2936" w:type="dxa"/>
          </w:tcPr>
          <w:p w:rsidR="00C502EF" w:rsidRPr="00351E19" w:rsidRDefault="00C502EF" w:rsidP="00A942E6">
            <w:pPr>
              <w:rPr>
                <w:bCs/>
                <w:sz w:val="28"/>
                <w:szCs w:val="28"/>
              </w:rPr>
            </w:pPr>
          </w:p>
          <w:p w:rsidR="00C502EF" w:rsidRPr="00351E19" w:rsidRDefault="00C502EF" w:rsidP="00A942E6">
            <w:pPr>
              <w:rPr>
                <w:bCs/>
                <w:sz w:val="28"/>
                <w:szCs w:val="28"/>
              </w:rPr>
            </w:pPr>
          </w:p>
          <w:p w:rsidR="00C502EF" w:rsidRPr="00351E19" w:rsidRDefault="00C502EF" w:rsidP="00A942E6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Zpočátku jsou žáci seznámeni s desaterem psaní všemi deseti. Jde především o to, předejít špatným návykům, které se později velmi těžko napravují.</w:t>
            </w:r>
          </w:p>
          <w:p w:rsidR="0013427D" w:rsidRPr="00351E19" w:rsidRDefault="0013427D" w:rsidP="00A942E6">
            <w:pPr>
              <w:rPr>
                <w:bCs/>
                <w:sz w:val="28"/>
                <w:szCs w:val="28"/>
              </w:rPr>
            </w:pPr>
          </w:p>
          <w:p w:rsidR="00C502EF" w:rsidRPr="00351E19" w:rsidRDefault="00C502EF" w:rsidP="00A942E6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Postupně zdolávají jednotlivé lekce programu (forma výuka x zkouška).</w:t>
            </w:r>
          </w:p>
          <w:p w:rsidR="0013427D" w:rsidRPr="00351E19" w:rsidRDefault="0013427D" w:rsidP="00A942E6">
            <w:pPr>
              <w:rPr>
                <w:bCs/>
                <w:sz w:val="28"/>
                <w:szCs w:val="28"/>
              </w:rPr>
            </w:pPr>
          </w:p>
          <w:p w:rsidR="0013427D" w:rsidRPr="00351E19" w:rsidRDefault="00C502EF" w:rsidP="00A942E6">
            <w:pPr>
              <w:rPr>
                <w:bCs/>
                <w:sz w:val="28"/>
                <w:szCs w:val="28"/>
              </w:rPr>
            </w:pPr>
            <w:r w:rsidRPr="00351E19">
              <w:rPr>
                <w:bCs/>
                <w:sz w:val="28"/>
                <w:szCs w:val="28"/>
              </w:rPr>
              <w:t>V</w:t>
            </w:r>
            <w:r w:rsidR="0013427D" w:rsidRPr="00351E19">
              <w:rPr>
                <w:bCs/>
                <w:sz w:val="28"/>
                <w:szCs w:val="28"/>
              </w:rPr>
              <w:t>ýuka je jim zpestřována soutěžemi a turnaji v psaní všemi deseti.</w:t>
            </w:r>
          </w:p>
        </w:tc>
        <w:tc>
          <w:tcPr>
            <w:tcW w:w="1934" w:type="dxa"/>
          </w:tcPr>
          <w:p w:rsidR="00C502EF" w:rsidRPr="00351E19" w:rsidRDefault="00C502EF" w:rsidP="00A942E6">
            <w:pPr>
              <w:snapToGrid w:val="0"/>
              <w:rPr>
                <w:bCs/>
                <w:sz w:val="28"/>
                <w:szCs w:val="28"/>
              </w:rPr>
            </w:pPr>
          </w:p>
        </w:tc>
      </w:tr>
    </w:tbl>
    <w:p w:rsidR="00582049" w:rsidRPr="00351E19" w:rsidRDefault="00582049"/>
    <w:sectPr w:rsidR="00582049" w:rsidRPr="00351E19" w:rsidSect="00CC3781">
      <w:headerReference w:type="default" r:id="rId8"/>
      <w:footerReference w:type="default" r:id="rId9"/>
      <w:pgSz w:w="16838" w:h="11906" w:orient="landscape"/>
      <w:pgMar w:top="720" w:right="720" w:bottom="426" w:left="720" w:header="708" w:footer="1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732" w:rsidRDefault="00AD4732" w:rsidP="00F90B40">
      <w:r>
        <w:separator/>
      </w:r>
    </w:p>
  </w:endnote>
  <w:endnote w:type="continuationSeparator" w:id="1">
    <w:p w:rsidR="00AD4732" w:rsidRDefault="00AD4732" w:rsidP="00F90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2E1" w:rsidRDefault="00D271BE" w:rsidP="00A712E1">
    <w:pPr>
      <w:pStyle w:val="Zpat"/>
      <w:jc w:val="center"/>
    </w:pPr>
    <w:r>
      <w:t xml:space="preserve">Informatika </w:t>
    </w:r>
    <w:r w:rsidR="00A6603E">
      <w:t>8</w:t>
    </w:r>
    <w:r>
      <w:t>. ročník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Strana </w:t>
    </w:r>
    <w:fldSimple w:instr=" PAGE   \* MERGEFORMAT ">
      <w:r w:rsidR="00E743ED">
        <w:rPr>
          <w:noProof/>
        </w:rPr>
        <w:t>1</w:t>
      </w:r>
    </w:fldSimple>
    <w:r>
      <w:t>/</w:t>
    </w:r>
    <w:r w:rsidR="00A712E1">
      <w:t>5</w:t>
    </w:r>
  </w:p>
  <w:p w:rsidR="00D271BE" w:rsidRDefault="00D271B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732" w:rsidRDefault="00AD4732" w:rsidP="00F90B40">
      <w:r>
        <w:separator/>
      </w:r>
    </w:p>
  </w:footnote>
  <w:footnote w:type="continuationSeparator" w:id="1">
    <w:p w:rsidR="00AD4732" w:rsidRDefault="00AD4732" w:rsidP="00F90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1BE" w:rsidRPr="00F90B40" w:rsidRDefault="00D271BE" w:rsidP="00960B93">
    <w:pPr>
      <w:pStyle w:val="Zhlav"/>
      <w:tabs>
        <w:tab w:val="clear" w:pos="4536"/>
        <w:tab w:val="clear" w:pos="9072"/>
        <w:tab w:val="center" w:pos="7699"/>
        <w:tab w:val="right" w:pos="15398"/>
      </w:tabs>
      <w:rPr>
        <w:b/>
        <w:sz w:val="24"/>
      </w:rPr>
    </w:pPr>
    <w:r w:rsidRPr="00F90B40">
      <w:rPr>
        <w:b/>
        <w:sz w:val="24"/>
      </w:rPr>
      <w:t>ŠVP</w:t>
    </w:r>
    <w:r w:rsidRPr="00F90B40">
      <w:rPr>
        <w:b/>
        <w:sz w:val="24"/>
      </w:rPr>
      <w:tab/>
      <w:t>Základní škola, Husovo náměstí 55, Benátky nad J</w:t>
    </w:r>
    <w:r>
      <w:rPr>
        <w:b/>
        <w:sz w:val="24"/>
      </w:rPr>
      <w:t>i</w:t>
    </w:r>
    <w:r w:rsidRPr="00F90B40">
      <w:rPr>
        <w:b/>
        <w:sz w:val="24"/>
      </w:rPr>
      <w:t>zerou</w:t>
    </w:r>
    <w:r w:rsidRPr="00F90B40">
      <w:rPr>
        <w:b/>
        <w:sz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C56C53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  <w:szCs w:val="2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4AB3B3D"/>
    <w:multiLevelType w:val="hybridMultilevel"/>
    <w:tmpl w:val="241CD21A"/>
    <w:lvl w:ilvl="0" w:tplc="C56C53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A869D8"/>
    <w:multiLevelType w:val="hybridMultilevel"/>
    <w:tmpl w:val="7F22B4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822390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8">
    <w:nsid w:val="09C57272"/>
    <w:multiLevelType w:val="hybridMultilevel"/>
    <w:tmpl w:val="7F86D880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C63ED9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0">
    <w:nsid w:val="21143551"/>
    <w:multiLevelType w:val="hybridMultilevel"/>
    <w:tmpl w:val="224C1438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84441F"/>
    <w:multiLevelType w:val="hybridMultilevel"/>
    <w:tmpl w:val="1A047004"/>
    <w:lvl w:ilvl="0" w:tplc="C56C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93D20"/>
    <w:multiLevelType w:val="hybridMultilevel"/>
    <w:tmpl w:val="610466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73AFF"/>
    <w:multiLevelType w:val="hybridMultilevel"/>
    <w:tmpl w:val="CABAEA6C"/>
    <w:lvl w:ilvl="0" w:tplc="E65E6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558B3"/>
    <w:multiLevelType w:val="hybridMultilevel"/>
    <w:tmpl w:val="05EA2BAC"/>
    <w:lvl w:ilvl="0" w:tplc="C56C53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907FD"/>
    <w:multiLevelType w:val="hybridMultilevel"/>
    <w:tmpl w:val="479C9E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2E1DF0"/>
    <w:multiLevelType w:val="hybridMultilevel"/>
    <w:tmpl w:val="5F688860"/>
    <w:lvl w:ilvl="0" w:tplc="E65E6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C22DCD"/>
    <w:multiLevelType w:val="hybridMultilevel"/>
    <w:tmpl w:val="ACB87D0E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BC3BCE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9">
    <w:nsid w:val="561E04BB"/>
    <w:multiLevelType w:val="hybridMultilevel"/>
    <w:tmpl w:val="3286C4A8"/>
    <w:lvl w:ilvl="0" w:tplc="C56C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78437C"/>
    <w:multiLevelType w:val="hybridMultilevel"/>
    <w:tmpl w:val="977CFB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A1801"/>
    <w:multiLevelType w:val="hybridMultilevel"/>
    <w:tmpl w:val="446A187C"/>
    <w:lvl w:ilvl="0" w:tplc="5FF6FC3A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21"/>
  </w:num>
  <w:num w:numId="4">
    <w:abstractNumId w:val="8"/>
  </w:num>
  <w:num w:numId="5">
    <w:abstractNumId w:val="9"/>
  </w:num>
  <w:num w:numId="6">
    <w:abstractNumId w:val="18"/>
  </w:num>
  <w:num w:numId="7">
    <w:abstractNumId w:val="7"/>
  </w:num>
  <w:num w:numId="8">
    <w:abstractNumId w:val="0"/>
  </w:num>
  <w:num w:numId="9">
    <w:abstractNumId w:val="13"/>
  </w:num>
  <w:num w:numId="10">
    <w:abstractNumId w:val="5"/>
  </w:num>
  <w:num w:numId="11">
    <w:abstractNumId w:val="14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2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90B40"/>
    <w:rsid w:val="00006346"/>
    <w:rsid w:val="000435B5"/>
    <w:rsid w:val="0006445C"/>
    <w:rsid w:val="000908E8"/>
    <w:rsid w:val="000B1BDC"/>
    <w:rsid w:val="000E49AA"/>
    <w:rsid w:val="000F4194"/>
    <w:rsid w:val="001058BE"/>
    <w:rsid w:val="00111577"/>
    <w:rsid w:val="0013427D"/>
    <w:rsid w:val="00145E5D"/>
    <w:rsid w:val="001C02ED"/>
    <w:rsid w:val="001C462A"/>
    <w:rsid w:val="001D4808"/>
    <w:rsid w:val="001F48E8"/>
    <w:rsid w:val="00231971"/>
    <w:rsid w:val="00237542"/>
    <w:rsid w:val="00250E6D"/>
    <w:rsid w:val="0026156B"/>
    <w:rsid w:val="002A72DD"/>
    <w:rsid w:val="002C4932"/>
    <w:rsid w:val="002C5ABE"/>
    <w:rsid w:val="002D2FC3"/>
    <w:rsid w:val="002D680B"/>
    <w:rsid w:val="00314CFB"/>
    <w:rsid w:val="00333F06"/>
    <w:rsid w:val="00351E19"/>
    <w:rsid w:val="0039752D"/>
    <w:rsid w:val="00397A48"/>
    <w:rsid w:val="003A01C8"/>
    <w:rsid w:val="003A2CD2"/>
    <w:rsid w:val="003A47B4"/>
    <w:rsid w:val="003E45F9"/>
    <w:rsid w:val="003E6968"/>
    <w:rsid w:val="003F2DCC"/>
    <w:rsid w:val="004941AE"/>
    <w:rsid w:val="004D12AC"/>
    <w:rsid w:val="00507B4A"/>
    <w:rsid w:val="0056335C"/>
    <w:rsid w:val="0057074B"/>
    <w:rsid w:val="00582049"/>
    <w:rsid w:val="005B1EAB"/>
    <w:rsid w:val="005B6C36"/>
    <w:rsid w:val="005C06F3"/>
    <w:rsid w:val="00603D84"/>
    <w:rsid w:val="0060449A"/>
    <w:rsid w:val="0061679C"/>
    <w:rsid w:val="00683E8D"/>
    <w:rsid w:val="006A4DAF"/>
    <w:rsid w:val="006B7BF5"/>
    <w:rsid w:val="006C0313"/>
    <w:rsid w:val="006D5950"/>
    <w:rsid w:val="006E3FDC"/>
    <w:rsid w:val="0070587D"/>
    <w:rsid w:val="007442BE"/>
    <w:rsid w:val="007535F5"/>
    <w:rsid w:val="007936AB"/>
    <w:rsid w:val="00795775"/>
    <w:rsid w:val="007E4B00"/>
    <w:rsid w:val="00824052"/>
    <w:rsid w:val="008424B7"/>
    <w:rsid w:val="008564AE"/>
    <w:rsid w:val="008928FA"/>
    <w:rsid w:val="00912736"/>
    <w:rsid w:val="00946FFE"/>
    <w:rsid w:val="0096054F"/>
    <w:rsid w:val="00960B93"/>
    <w:rsid w:val="00964D96"/>
    <w:rsid w:val="009826C8"/>
    <w:rsid w:val="009851FB"/>
    <w:rsid w:val="00A01267"/>
    <w:rsid w:val="00A01464"/>
    <w:rsid w:val="00A14500"/>
    <w:rsid w:val="00A24695"/>
    <w:rsid w:val="00A30BB4"/>
    <w:rsid w:val="00A61D05"/>
    <w:rsid w:val="00A6603E"/>
    <w:rsid w:val="00A712E1"/>
    <w:rsid w:val="00A92432"/>
    <w:rsid w:val="00A942E6"/>
    <w:rsid w:val="00A9642B"/>
    <w:rsid w:val="00AC4CEA"/>
    <w:rsid w:val="00AD4732"/>
    <w:rsid w:val="00AE22E3"/>
    <w:rsid w:val="00B079E2"/>
    <w:rsid w:val="00B13AE6"/>
    <w:rsid w:val="00B31F20"/>
    <w:rsid w:val="00B64857"/>
    <w:rsid w:val="00B902C5"/>
    <w:rsid w:val="00BA6C4C"/>
    <w:rsid w:val="00BF2AB7"/>
    <w:rsid w:val="00C07869"/>
    <w:rsid w:val="00C20CE4"/>
    <w:rsid w:val="00C21EF1"/>
    <w:rsid w:val="00C348F0"/>
    <w:rsid w:val="00C502EF"/>
    <w:rsid w:val="00C6155D"/>
    <w:rsid w:val="00CA2687"/>
    <w:rsid w:val="00CA3DF8"/>
    <w:rsid w:val="00CB0B2A"/>
    <w:rsid w:val="00CC3781"/>
    <w:rsid w:val="00CD0977"/>
    <w:rsid w:val="00CE0B6B"/>
    <w:rsid w:val="00D139C3"/>
    <w:rsid w:val="00D271BE"/>
    <w:rsid w:val="00D4130C"/>
    <w:rsid w:val="00D55945"/>
    <w:rsid w:val="00D83905"/>
    <w:rsid w:val="00D95185"/>
    <w:rsid w:val="00DB25E6"/>
    <w:rsid w:val="00DC0A9A"/>
    <w:rsid w:val="00E239B7"/>
    <w:rsid w:val="00E25637"/>
    <w:rsid w:val="00E360BB"/>
    <w:rsid w:val="00E645C9"/>
    <w:rsid w:val="00E743ED"/>
    <w:rsid w:val="00EB0AF0"/>
    <w:rsid w:val="00ED0A87"/>
    <w:rsid w:val="00EF45E2"/>
    <w:rsid w:val="00F90B40"/>
    <w:rsid w:val="00FB1167"/>
    <w:rsid w:val="00FB21D6"/>
    <w:rsid w:val="00FB75F1"/>
    <w:rsid w:val="00FD6C21"/>
    <w:rsid w:val="00FE4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0B40"/>
    <w:rPr>
      <w:rFonts w:ascii="Times New Roman" w:eastAsia="Times New Roman" w:hAnsi="Times New Roman"/>
    </w:rPr>
  </w:style>
  <w:style w:type="paragraph" w:styleId="Nadpis1">
    <w:name w:val="heading 1"/>
    <w:basedOn w:val="Normln"/>
    <w:next w:val="Normln"/>
    <w:link w:val="Nadpis1Char"/>
    <w:qFormat/>
    <w:rsid w:val="00F90B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F90B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FB21D6"/>
    <w:pPr>
      <w:keepNext/>
      <w:keepLines/>
      <w:spacing w:before="200"/>
      <w:outlineLvl w:val="2"/>
    </w:pPr>
    <w:rPr>
      <w:rFonts w:ascii="Cambria" w:hAnsi="Cambria"/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90B4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90B40"/>
  </w:style>
  <w:style w:type="paragraph" w:styleId="Zpat">
    <w:name w:val="footer"/>
    <w:basedOn w:val="Normln"/>
    <w:link w:val="ZpatChar"/>
    <w:uiPriority w:val="99"/>
    <w:unhideWhenUsed/>
    <w:rsid w:val="00F90B4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0B40"/>
  </w:style>
  <w:style w:type="paragraph" w:styleId="Textbubliny">
    <w:name w:val="Balloon Text"/>
    <w:basedOn w:val="Normln"/>
    <w:link w:val="TextbublinyChar"/>
    <w:uiPriority w:val="99"/>
    <w:semiHidden/>
    <w:unhideWhenUsed/>
    <w:rsid w:val="00F90B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0B40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rsid w:val="00F90B40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link w:val="Nadpis2"/>
    <w:uiPriority w:val="9"/>
    <w:semiHidden/>
    <w:rsid w:val="00F90B40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FB21D6"/>
    <w:rPr>
      <w:rFonts w:ascii="Cambria" w:eastAsia="Times New Roman" w:hAnsi="Cambria"/>
      <w:b/>
      <w:bCs/>
      <w:sz w:val="28"/>
    </w:rPr>
  </w:style>
  <w:style w:type="paragraph" w:styleId="Zkladntext">
    <w:name w:val="Body Text"/>
    <w:basedOn w:val="Normln"/>
    <w:link w:val="ZkladntextChar"/>
    <w:semiHidden/>
    <w:rsid w:val="00F90B40"/>
    <w:rPr>
      <w:b/>
    </w:rPr>
  </w:style>
  <w:style w:type="character" w:customStyle="1" w:styleId="ZkladntextChar">
    <w:name w:val="Základní text Char"/>
    <w:link w:val="Zkladntext"/>
    <w:semiHidden/>
    <w:rsid w:val="00F90B40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2C49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A90D-50DC-4B4D-BD9F-69AFEF2A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5</Pages>
  <Words>923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</vt:lpstr>
    </vt:vector>
  </TitlesOfParts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</dc:title>
  <dc:creator>Andrei</dc:creator>
  <cp:lastModifiedBy>uživatel</cp:lastModifiedBy>
  <cp:revision>10</cp:revision>
  <cp:lastPrinted>2022-03-15T07:15:00Z</cp:lastPrinted>
  <dcterms:created xsi:type="dcterms:W3CDTF">2023-11-13T11:29:00Z</dcterms:created>
  <dcterms:modified xsi:type="dcterms:W3CDTF">2023-08-27T08:10:00Z</dcterms:modified>
</cp:coreProperties>
</file>